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474B" w:rsidR="00CF29D2" w:rsidP="00CF29D2" w:rsidRDefault="00CF29D2" w14:paraId="02A5C08F" w14:textId="65D245A1">
      <w:pPr>
        <w:pStyle w:val="Odlomakpopisa"/>
        <w:spacing w:after="0"/>
        <w:jc w:val="center"/>
        <w:rPr>
          <w:rFonts w:ascii="Calibri Light" w:hAnsi="Calibri Light" w:eastAsia="Times New Roman" w:cs="Calibri Light"/>
          <w:sz w:val="48"/>
          <w:szCs w:val="48"/>
          <w:lang w:eastAsia="hr-HR"/>
        </w:rPr>
      </w:pPr>
      <w:r w:rsidRPr="0007474B">
        <w:rPr>
          <w:rFonts w:ascii="Calibri Light" w:hAnsi="Calibri Light" w:eastAsia="Times New Roman" w:cs="Calibri Light"/>
          <w:sz w:val="48"/>
          <w:szCs w:val="48"/>
          <w:lang w:eastAsia="hr-HR"/>
        </w:rPr>
        <w:t>Prijedlog godišnjeg izvedbenog kurikuluma Katoličkog vjeronauka za  1.razred, za nastavnu godinu 202</w:t>
      </w:r>
      <w:r w:rsidRPr="0007474B" w:rsidR="003064A0">
        <w:rPr>
          <w:rFonts w:ascii="Calibri Light" w:hAnsi="Calibri Light" w:eastAsia="Times New Roman" w:cs="Calibri Light"/>
          <w:sz w:val="48"/>
          <w:szCs w:val="48"/>
          <w:lang w:eastAsia="hr-HR"/>
        </w:rPr>
        <w:t>1</w:t>
      </w:r>
      <w:r w:rsidRPr="0007474B">
        <w:rPr>
          <w:rFonts w:ascii="Calibri Light" w:hAnsi="Calibri Light" w:eastAsia="Times New Roman" w:cs="Calibri Light"/>
          <w:sz w:val="48"/>
          <w:szCs w:val="48"/>
          <w:lang w:eastAsia="hr-HR"/>
        </w:rPr>
        <w:t>./202</w:t>
      </w:r>
      <w:r w:rsidRPr="0007474B" w:rsidR="003064A0">
        <w:rPr>
          <w:rFonts w:ascii="Calibri Light" w:hAnsi="Calibri Light" w:eastAsia="Times New Roman" w:cs="Calibri Light"/>
          <w:sz w:val="48"/>
          <w:szCs w:val="48"/>
          <w:lang w:eastAsia="hr-HR"/>
        </w:rPr>
        <w:t>2</w:t>
      </w:r>
      <w:r w:rsidRPr="0007474B">
        <w:rPr>
          <w:rFonts w:ascii="Calibri Light" w:hAnsi="Calibri Light" w:eastAsia="Times New Roman" w:cs="Calibri Light"/>
          <w:sz w:val="48"/>
          <w:szCs w:val="48"/>
          <w:lang w:eastAsia="hr-HR"/>
        </w:rPr>
        <w:t>.,</w:t>
      </w:r>
    </w:p>
    <w:p w:rsidRPr="0007474B" w:rsidR="00CF29D2" w:rsidP="00CF29D2" w:rsidRDefault="00CF29D2" w14:paraId="2BD8E536" w14:textId="77777777">
      <w:pPr>
        <w:pStyle w:val="Odlomakpopisa"/>
        <w:spacing w:after="0"/>
        <w:jc w:val="center"/>
        <w:rPr>
          <w:rFonts w:ascii="Calibri Light" w:hAnsi="Calibri Light" w:eastAsia="Times New Roman" w:cs="Calibri Light"/>
          <w:sz w:val="48"/>
          <w:szCs w:val="48"/>
          <w:lang w:eastAsia="hr-HR"/>
        </w:rPr>
      </w:pPr>
      <w:r w:rsidRPr="0007474B">
        <w:rPr>
          <w:rFonts w:ascii="Calibri Light" w:hAnsi="Calibri Light" w:eastAsia="Times New Roman" w:cs="Calibri Light"/>
          <w:sz w:val="48"/>
          <w:szCs w:val="48"/>
          <w:lang w:eastAsia="hr-HR"/>
        </w:rPr>
        <w:t>gimnazijski program</w:t>
      </w:r>
    </w:p>
    <w:p w:rsidRPr="0007474B" w:rsidR="00CF29D2" w:rsidP="00CF29D2" w:rsidRDefault="00CF29D2" w14:paraId="4DE73289" w14:textId="7D10C9A0">
      <w:r w:rsidRPr="37316536" w:rsidR="00CF29D2">
        <w:rPr>
          <w:rFonts w:ascii="Calibri Light" w:hAnsi="Calibri Light" w:eastAsia="Times New Roman" w:cs="Times New Roman"/>
          <w:b w:val="1"/>
          <w:bCs w:val="1"/>
          <w:sz w:val="28"/>
          <w:szCs w:val="28"/>
          <w:lang w:eastAsia="hr-HR"/>
        </w:rPr>
        <w:t>Napomena:</w:t>
      </w:r>
      <w:r w:rsidRPr="37316536" w:rsidR="00CF29D2">
        <w:rPr>
          <w:rFonts w:ascii="Calibri Light" w:hAnsi="Calibri Light" w:eastAsia="Times New Roman" w:cs="Times New Roman"/>
          <w:sz w:val="28"/>
          <w:szCs w:val="28"/>
          <w:lang w:eastAsia="hr-HR"/>
        </w:rPr>
        <w:t xml:space="preserve"> </w:t>
      </w:r>
      <w:r w:rsidRPr="37316536" w:rsidR="00CF29D2">
        <w:rPr>
          <w:rFonts w:ascii="Calibri Light" w:hAnsi="Calibri Light" w:eastAsia="Times New Roman" w:cs="Times New Roman"/>
          <w:sz w:val="24"/>
          <w:szCs w:val="24"/>
          <w:lang w:eastAsia="hr-HR"/>
        </w:rPr>
        <w:t>Ponavljanje i vrednovanje ostvarenih ishoda odvija se kontinuirano tijekom cijele nastavne godine. Za 1. 2.</w:t>
      </w:r>
      <w:r w:rsidRPr="37316536" w:rsidR="0F160F18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i 3.</w:t>
      </w:r>
      <w:r w:rsidRPr="37316536" w:rsidR="00CF29D2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radni tjedan te za 35. radni tjedan nisu predviđene </w:t>
      </w:r>
      <w:proofErr w:type="spellStart"/>
      <w:r w:rsidRPr="37316536" w:rsidR="00CF29D2">
        <w:rPr>
          <w:rFonts w:ascii="Calibri Light" w:hAnsi="Calibri Light" w:eastAsia="Times New Roman" w:cs="Times New Roman"/>
          <w:sz w:val="24"/>
          <w:szCs w:val="24"/>
          <w:lang w:eastAsia="hr-HR"/>
        </w:rPr>
        <w:t>videolekcije</w:t>
      </w:r>
      <w:proofErr w:type="spellEnd"/>
      <w:r w:rsidRPr="37316536" w:rsidR="00CF29D2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. Prema Ugovoru o katoličkom vjeronauku u javnim školama i vjerskom odgoju u javnim predškolskim ustanovama (Zagreb, 1999.), čl. 3. st. 1. „U javnim osnovnim i srednjim školama nastava katoličkoga vjeronauka izvodi se u okviru nastavnoga plana i programa s dva (2) školska sat tjedno.“ Predloženi </w:t>
      </w:r>
      <w:proofErr w:type="spellStart"/>
      <w:r w:rsidRPr="37316536" w:rsidR="00CF29D2">
        <w:rPr>
          <w:rFonts w:ascii="Calibri Light" w:hAnsi="Calibri Light" w:eastAsia="Times New Roman" w:cs="Times New Roman"/>
          <w:sz w:val="24"/>
          <w:szCs w:val="24"/>
          <w:lang w:eastAsia="hr-HR"/>
        </w:rPr>
        <w:t>GiK</w:t>
      </w:r>
      <w:proofErr w:type="spellEnd"/>
      <w:r w:rsidRPr="37316536" w:rsidR="00CF29D2">
        <w:rPr>
          <w:rFonts w:ascii="Calibri Light" w:hAnsi="Calibri Light" w:eastAsia="Times New Roman" w:cs="Times New Roman"/>
          <w:sz w:val="24"/>
          <w:szCs w:val="24"/>
          <w:lang w:eastAsia="hr-HR"/>
        </w:rPr>
        <w:t xml:space="preserve"> se u školama u kojima se provodi nastava dva sata tjedno dopunjuje s obzirom na specifičnosti škole</w:t>
      </w:r>
      <w:r w:rsidRPr="37316536" w:rsidR="0229AA64">
        <w:rPr>
          <w:rFonts w:ascii="Calibri Light" w:hAnsi="Calibri Light" w:eastAsia="Times New Roman" w:cs="Times New Roman"/>
          <w:sz w:val="24"/>
          <w:szCs w:val="24"/>
          <w:lang w:eastAsia="hr-HR"/>
        </w:rPr>
        <w:t>.</w:t>
      </w:r>
    </w:p>
    <w:tbl>
      <w:tblPr>
        <w:tblStyle w:val="Tablicareetke4-isticanje1"/>
        <w:tblW w:w="15388" w:type="dxa"/>
        <w:tblLayout w:type="fixed"/>
        <w:tblLook w:val="04A0" w:firstRow="1" w:lastRow="0" w:firstColumn="1" w:lastColumn="0" w:noHBand="0" w:noVBand="1"/>
      </w:tblPr>
      <w:tblGrid>
        <w:gridCol w:w="618"/>
        <w:gridCol w:w="653"/>
        <w:gridCol w:w="1584"/>
        <w:gridCol w:w="3944"/>
        <w:gridCol w:w="1985"/>
        <w:gridCol w:w="567"/>
        <w:gridCol w:w="1898"/>
        <w:gridCol w:w="4139"/>
      </w:tblGrid>
      <w:tr w:rsidRPr="00D854C9" w:rsidR="008F4795" w:rsidTr="008D264E" w14:paraId="0B18C5E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shd w:val="clear" w:color="auto" w:fill="8EAADB" w:themeFill="accent1" w:themeFillTint="99"/>
            <w:textDirection w:val="btLr"/>
          </w:tcPr>
          <w:p w:rsidRPr="00D854C9" w:rsidR="008F4795" w:rsidP="00D854C9" w:rsidRDefault="00C11654" w14:paraId="1577F990" w14:textId="10B8C0CB">
            <w:pPr>
              <w:ind w:left="113" w:right="113"/>
              <w:jc w:val="center"/>
              <w:rPr>
                <w:rFonts w:ascii="Calibri Light" w:hAnsi="Calibri Light" w:eastAsia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C11654">
              <w:rPr>
                <w:rFonts w:ascii="Calibri Light" w:hAnsi="Calibri Light" w:eastAsia="Times New Roman" w:cs="Times New Roman"/>
                <w:color w:val="auto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653" w:type="dxa"/>
            <w:shd w:val="clear" w:color="auto" w:fill="8EAADB" w:themeFill="accent1" w:themeFillTint="99"/>
            <w:textDirection w:val="btLr"/>
            <w:vAlign w:val="center"/>
            <w:hideMark/>
          </w:tcPr>
          <w:p w:rsidRPr="00D854C9" w:rsidR="008F4795" w:rsidP="00D854C9" w:rsidRDefault="008F4795" w14:paraId="36FD7C91" w14:textId="744BA7F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D854C9">
              <w:rPr>
                <w:rFonts w:ascii="Calibri Light" w:hAnsi="Calibri Light" w:eastAsia="Times New Roman" w:cs="Times New Roman"/>
                <w:color w:val="auto"/>
                <w:sz w:val="24"/>
                <w:szCs w:val="24"/>
                <w:lang w:eastAsia="hr-HR"/>
              </w:rPr>
              <w:t>TJEDAN</w:t>
            </w:r>
          </w:p>
          <w:p w:rsidRPr="00D854C9" w:rsidR="008F4795" w:rsidP="00D854C9" w:rsidRDefault="008F4795" w14:paraId="41BD5E03" w14:textId="764B04A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D854C9">
              <w:rPr>
                <w:rFonts w:ascii="Calibri Light" w:hAnsi="Calibri Light" w:eastAsia="Times New Roman" w:cs="Times New Roman"/>
                <w:color w:val="auto"/>
                <w:sz w:val="24"/>
                <w:szCs w:val="24"/>
                <w:lang w:eastAsia="hr-HR"/>
              </w:rPr>
              <w:t>SAT</w:t>
            </w:r>
          </w:p>
        </w:tc>
        <w:tc>
          <w:tcPr>
            <w:tcW w:w="1584" w:type="dxa"/>
            <w:shd w:val="clear" w:color="auto" w:fill="8EAADB" w:themeFill="accent1" w:themeFillTint="99"/>
            <w:textDirection w:val="btLr"/>
            <w:vAlign w:val="center"/>
            <w:hideMark/>
          </w:tcPr>
          <w:p w:rsidRPr="00D854C9" w:rsidR="008F4795" w:rsidP="00D854C9" w:rsidRDefault="008F4795" w14:paraId="769F485C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b w:val="0"/>
                <w:bCs w:val="0"/>
                <w:sz w:val="24"/>
                <w:szCs w:val="24"/>
                <w:lang w:eastAsia="hr-HR"/>
              </w:rPr>
            </w:pPr>
            <w:r w:rsidRPr="00D854C9">
              <w:rPr>
                <w:rFonts w:ascii="Calibri Light" w:hAnsi="Calibri Light" w:eastAsia="Times New Roman" w:cs="Times New Roman"/>
                <w:color w:val="auto"/>
                <w:sz w:val="24"/>
                <w:szCs w:val="24"/>
                <w:lang w:eastAsia="hr-HR"/>
              </w:rPr>
              <w:t>TEMA</w:t>
            </w:r>
          </w:p>
          <w:p w:rsidRPr="00D854C9" w:rsidR="008F4795" w:rsidP="00D854C9" w:rsidRDefault="008F4795" w14:paraId="18CC5DA7" w14:textId="3FCB559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D854C9">
              <w:rPr>
                <w:rFonts w:ascii="Calibri Light" w:hAnsi="Calibri Light" w:eastAsia="Times New Roman" w:cs="Times New Roman"/>
                <w:color w:val="auto"/>
                <w:sz w:val="24"/>
                <w:szCs w:val="24"/>
                <w:lang w:eastAsia="hr-HR"/>
              </w:rPr>
              <w:t>SATI</w:t>
            </w:r>
          </w:p>
        </w:tc>
        <w:tc>
          <w:tcPr>
            <w:tcW w:w="3944" w:type="dxa"/>
            <w:shd w:val="clear" w:color="auto" w:fill="8EAADB" w:themeFill="accent1" w:themeFillTint="99"/>
            <w:vAlign w:val="center"/>
            <w:hideMark/>
          </w:tcPr>
          <w:p w:rsidRPr="00D854C9" w:rsidR="008F4795" w:rsidP="00D854C9" w:rsidRDefault="008F4795" w14:paraId="73318AD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D854C9">
              <w:rPr>
                <w:rFonts w:ascii="Calibri Light" w:hAnsi="Calibri Light" w:eastAsia="Times New Roman" w:cs="Times New Roman"/>
                <w:color w:val="auto"/>
                <w:sz w:val="24"/>
                <w:szCs w:val="24"/>
                <w:lang w:eastAsia="hr-HR"/>
              </w:rPr>
              <w:t>GODIŠNJI ISHODI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  <w:hideMark/>
          </w:tcPr>
          <w:p w:rsidRPr="00D854C9" w:rsidR="008F4795" w:rsidP="00D854C9" w:rsidRDefault="008F4795" w14:paraId="4EA906CB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D854C9">
              <w:rPr>
                <w:rFonts w:ascii="Calibri Light" w:hAnsi="Calibri Light" w:eastAsia="Times New Roman" w:cs="Times New Roman"/>
                <w:color w:val="auto"/>
                <w:sz w:val="24"/>
                <w:szCs w:val="24"/>
                <w:lang w:eastAsia="hr-HR"/>
              </w:rPr>
              <w:t>PODTEMA</w:t>
            </w:r>
          </w:p>
        </w:tc>
        <w:tc>
          <w:tcPr>
            <w:tcW w:w="567" w:type="dxa"/>
            <w:shd w:val="clear" w:color="auto" w:fill="8EAADB" w:themeFill="accent1" w:themeFillTint="99"/>
            <w:textDirection w:val="btLr"/>
            <w:vAlign w:val="center"/>
            <w:hideMark/>
          </w:tcPr>
          <w:p w:rsidRPr="00D854C9" w:rsidR="008F4795" w:rsidP="00D854C9" w:rsidRDefault="008F4795" w14:paraId="457670BD" w14:textId="7777777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D854C9">
              <w:rPr>
                <w:rFonts w:ascii="Calibri Light" w:hAnsi="Calibri Light" w:eastAsia="Times New Roman" w:cs="Times New Roman"/>
                <w:color w:val="auto"/>
                <w:sz w:val="24"/>
                <w:szCs w:val="24"/>
                <w:lang w:eastAsia="hr-HR"/>
              </w:rPr>
              <w:t>RB.VL</w:t>
            </w:r>
          </w:p>
        </w:tc>
        <w:tc>
          <w:tcPr>
            <w:tcW w:w="1898" w:type="dxa"/>
            <w:shd w:val="clear" w:color="auto" w:fill="8EAADB" w:themeFill="accent1" w:themeFillTint="99"/>
            <w:vAlign w:val="center"/>
            <w:hideMark/>
          </w:tcPr>
          <w:p w:rsidRPr="00D854C9" w:rsidR="008F4795" w:rsidP="00D854C9" w:rsidRDefault="008F4795" w14:paraId="6BCFD813" w14:textId="125386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D854C9">
              <w:rPr>
                <w:rFonts w:ascii="Calibri Light" w:hAnsi="Calibri Light" w:eastAsia="Times New Roman" w:cs="Times New Roman"/>
                <w:color w:val="auto"/>
                <w:sz w:val="24"/>
                <w:szCs w:val="24"/>
                <w:lang w:eastAsia="hr-HR"/>
              </w:rPr>
              <w:t>VIDEOLEKCIJA:</w:t>
            </w:r>
          </w:p>
        </w:tc>
        <w:tc>
          <w:tcPr>
            <w:tcW w:w="4139" w:type="dxa"/>
            <w:shd w:val="clear" w:color="auto" w:fill="8EAADB" w:themeFill="accent1" w:themeFillTint="99"/>
            <w:vAlign w:val="center"/>
            <w:hideMark/>
          </w:tcPr>
          <w:p w:rsidRPr="00D854C9" w:rsidR="008F4795" w:rsidP="00D854C9" w:rsidRDefault="008F4795" w14:paraId="1FA153CE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eastAsia="Times New Roman" w:cs="Times New Roman"/>
                <w:b w:val="0"/>
                <w:bCs w:val="0"/>
                <w:color w:val="auto"/>
                <w:sz w:val="24"/>
                <w:szCs w:val="24"/>
                <w:lang w:eastAsia="hr-HR"/>
              </w:rPr>
            </w:pPr>
            <w:r w:rsidRPr="00D854C9">
              <w:rPr>
                <w:rFonts w:ascii="Calibri Light" w:hAnsi="Calibri Light" w:eastAsia="Times New Roman" w:cs="Times New Roman"/>
                <w:color w:val="auto"/>
                <w:sz w:val="24"/>
                <w:szCs w:val="24"/>
                <w:lang w:eastAsia="hr-HR"/>
              </w:rPr>
              <w:t>OČEKIVANJA MEĐUPREDMATNIH TEMA</w:t>
            </w:r>
          </w:p>
        </w:tc>
      </w:tr>
      <w:tr w:rsidRPr="0007474B" w:rsidR="008F4795" w:rsidTr="008D264E" w14:paraId="11E680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8496B0" w:themeFill="text2" w:themeFillTint="99"/>
            <w:textDirection w:val="btLr"/>
          </w:tcPr>
          <w:p w:rsidRPr="0007474B" w:rsidR="008F4795" w:rsidP="00C20276" w:rsidRDefault="00C20276" w14:paraId="58DE848A" w14:textId="325B5C11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RUJAN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Pr="0007474B" w:rsidR="008F4795" w:rsidP="00D854C9" w:rsidRDefault="008F4795" w14:paraId="7DF39A50" w14:textId="6859D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  <w:hideMark/>
          </w:tcPr>
          <w:p w:rsidRPr="0007474B" w:rsidR="008F4795" w:rsidP="00D854C9" w:rsidRDefault="008F4795" w14:paraId="0573FC3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UVODNO PONAVLJANJE</w:t>
            </w: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8F4795" w:rsidP="00D854C9" w:rsidRDefault="008F4795" w14:paraId="4DA01F00" w14:textId="77A286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07474B" w:rsidR="008F4795" w:rsidP="00D854C9" w:rsidRDefault="008F4795" w14:paraId="12D22C5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UVODNI SAT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Pr="0007474B" w:rsidR="008F4795" w:rsidP="00D854C9" w:rsidRDefault="008F4795" w14:paraId="23FC3B02" w14:textId="7BD03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Pr="0007474B" w:rsidR="008F4795" w:rsidP="00D854C9" w:rsidRDefault="008F4795" w14:paraId="1E708C0D" w14:textId="798CCF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8F4795" w:rsidP="00D854C9" w:rsidRDefault="008F4795" w14:paraId="5EB99DC5" w14:textId="59475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A.4/5.4. Učenik samostalno kritički promišlja i vrednuje ideje.</w:t>
            </w:r>
          </w:p>
        </w:tc>
      </w:tr>
      <w:tr w:rsidRPr="0007474B" w:rsidR="008F4795" w:rsidTr="008D264E" w14:paraId="24E88609" w14:textId="77777777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8F4795" w:rsidP="00D854C9" w:rsidRDefault="008F4795" w14:paraId="4083EC1C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Pr="0007474B" w:rsidR="008F4795" w:rsidP="00D854C9" w:rsidRDefault="008F4795" w14:paraId="2E6EFECD" w14:textId="4E4ECF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1584" w:type="dxa"/>
            <w:vMerge/>
            <w:shd w:val="clear" w:color="auto" w:fill="auto"/>
            <w:vAlign w:val="center"/>
          </w:tcPr>
          <w:p w:rsidRPr="0007474B" w:rsidR="008F4795" w:rsidP="00D854C9" w:rsidRDefault="008F4795" w14:paraId="7331DD4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shd w:val="clear" w:color="auto" w:fill="auto"/>
            <w:vAlign w:val="center"/>
          </w:tcPr>
          <w:p w:rsidRPr="0007474B" w:rsidR="008F4795" w:rsidP="00D854C9" w:rsidRDefault="008F4795" w14:paraId="5B01FE3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Pr="0007474B" w:rsidR="008F4795" w:rsidP="00D854C9" w:rsidRDefault="008F4795" w14:paraId="7681C078" w14:textId="1D40C1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PONAVLJANJE GRADIVA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07474B" w:rsidR="008F4795" w:rsidP="00D854C9" w:rsidRDefault="008F4795" w14:paraId="6AC1A28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Pr="0007474B" w:rsidR="008F4795" w:rsidP="00D854C9" w:rsidRDefault="008F4795" w14:paraId="21859E8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:rsidRPr="0007474B" w:rsidR="008F4795" w:rsidP="00D854C9" w:rsidRDefault="008F4795" w14:paraId="1E1EF6A3" w14:textId="4CF475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B.4/5.1. Učenik samostalno određuje ciljeve učenja, odabire pristup učenju te planira učenje.</w:t>
            </w:r>
          </w:p>
        </w:tc>
      </w:tr>
      <w:tr w:rsidRPr="0007474B" w:rsidR="008F4795" w:rsidTr="008D264E" w14:paraId="6A680D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8F4795" w:rsidP="00D854C9" w:rsidRDefault="008F4795" w14:paraId="5F4331F1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Pr="0007474B" w:rsidR="008F4795" w:rsidP="00D854C9" w:rsidRDefault="008F4795" w14:paraId="0F40E938" w14:textId="62CCA0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3</w:t>
            </w:r>
          </w:p>
        </w:tc>
        <w:tc>
          <w:tcPr>
            <w:tcW w:w="1584" w:type="dxa"/>
            <w:vMerge/>
            <w:shd w:val="clear" w:color="auto" w:fill="auto"/>
            <w:vAlign w:val="center"/>
            <w:hideMark/>
          </w:tcPr>
          <w:p w:rsidRPr="0007474B" w:rsidR="008F4795" w:rsidP="00D854C9" w:rsidRDefault="008F4795" w14:paraId="483FB72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8F4795" w:rsidP="00D854C9" w:rsidRDefault="008F4795" w14:paraId="4F611FCA" w14:textId="310FB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07474B" w:rsidR="008F4795" w:rsidP="00D854C9" w:rsidRDefault="008F4795" w14:paraId="5C0D681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PONAVLJANJE GRADIVA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Pr="0007474B" w:rsidR="008F4795" w:rsidP="00D854C9" w:rsidRDefault="008F4795" w14:paraId="095E2C4C" w14:textId="7DECBE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Pr="0007474B" w:rsidR="008F4795" w:rsidP="00D854C9" w:rsidRDefault="008F4795" w14:paraId="7CD60419" w14:textId="29F269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shd w:val="clear" w:color="auto" w:fill="auto"/>
            <w:vAlign w:val="center"/>
            <w:hideMark/>
          </w:tcPr>
          <w:p w:rsidRPr="0007474B" w:rsidR="008F4795" w:rsidP="00D854C9" w:rsidRDefault="008F4795" w14:paraId="39681E88" w14:textId="47953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8F4795" w:rsidTr="008D264E" w14:paraId="508EE907" w14:textId="77777777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8F4795" w:rsidP="00D854C9" w:rsidRDefault="008F4795" w14:paraId="5688734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07474B" w:rsidR="008F4795" w:rsidP="00D854C9" w:rsidRDefault="008F4795" w14:paraId="596C4FA4" w14:textId="33F84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4</w:t>
            </w:r>
          </w:p>
        </w:tc>
        <w:tc>
          <w:tcPr>
            <w:tcW w:w="1584" w:type="dxa"/>
            <w:vMerge w:val="restart"/>
            <w:shd w:val="clear" w:color="auto" w:fill="D5DCE4" w:themeFill="text2" w:themeFillTint="33"/>
            <w:vAlign w:val="center"/>
            <w:hideMark/>
          </w:tcPr>
          <w:p w:rsidRPr="0007474B" w:rsidR="008F4795" w:rsidP="00D854C9" w:rsidRDefault="008F4795" w14:paraId="2B38237E" w14:textId="33B2B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ČOVJEK -TRAŽITELJ SMISLA</w:t>
            </w: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8F4795" w:rsidP="00D854C9" w:rsidRDefault="008F4795" w14:paraId="0AD58F29" w14:textId="439D5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5453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A.1.1.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objašnjava važnost temeljnih  životnih pitanja i pronalaženja odgovora na njih, prepoznaje čovjeka kao religiozno biće te objašnjava i vrednuje njegov odnos prema Bogu, posebno u spisima, nauku, moralu i kultu velikih svjetskih religija.</w:t>
            </w:r>
          </w:p>
          <w:p w:rsidR="008F4795" w:rsidP="00D854C9" w:rsidRDefault="008F4795" w14:paraId="56AAB02F" w14:textId="060B0A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5453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C.1.1.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 xml:space="preserve"> Učenik objašnjava i vrednuje Isusov odnos prema čovjeku uspoređujući ga sa suvremenim i 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lastRenderedPageBreak/>
              <w:t>prevladavajućim shvaćanjima i vrednovanjima čovjeka u društvu i kulturi.</w:t>
            </w:r>
          </w:p>
          <w:p w:rsidRPr="0007474B" w:rsidR="008F4795" w:rsidP="00D854C9" w:rsidRDefault="008F4795" w14:paraId="15AB0315" w14:textId="1504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5453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C.1.2.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vrednuje različite ponude smisla i vrednota u ljudskome društvu te objašnjava Kristovu poruku o kraljevstvu Božjemu.</w:t>
            </w:r>
          </w:p>
        </w:tc>
        <w:tc>
          <w:tcPr>
            <w:tcW w:w="1985" w:type="dxa"/>
            <w:vAlign w:val="center"/>
            <w:hideMark/>
          </w:tcPr>
          <w:p w:rsidRPr="0007474B" w:rsidR="008F4795" w:rsidP="00D854C9" w:rsidRDefault="008F4795" w14:paraId="24F0F56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lastRenderedPageBreak/>
              <w:t>ČOVJEK - OSOBA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07474B" w:rsidR="008F4795" w:rsidP="00D854C9" w:rsidRDefault="008F4795" w14:paraId="4B034E0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07474B" w:rsidR="008F4795" w:rsidP="00D854C9" w:rsidRDefault="008F4795" w14:paraId="58D4512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ČOVJEK - TRAŽITELJ SMISLA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8F4795" w:rsidP="00D854C9" w:rsidRDefault="008F4795" w14:paraId="157BF174" w14:textId="2C1C18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A.4/5.2. Učenik se koristi različitim strategijama učenja i samostalno ih primjenjuje pri ostvarivanju ciljeva učenja i rješavanju problema u svim područjima učenja.</w:t>
            </w:r>
          </w:p>
          <w:p w:rsidRPr="0007474B" w:rsidR="008F4795" w:rsidP="00D854C9" w:rsidRDefault="008F4795" w14:paraId="4FE7F5A9" w14:textId="788F7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A.5.2.Učenik se samostalno služi društvenim mrežama i računalnim oblacima za potrebe učenja i osobnoga razvoja.</w:t>
            </w:r>
          </w:p>
          <w:p w:rsidRPr="0007474B" w:rsidR="008F4795" w:rsidP="00D854C9" w:rsidRDefault="008F4795" w14:paraId="0CDB7DCB" w14:textId="3DEDC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4. Učenik samostalno odgovorno upravlja prikupljenim informacijama.</w:t>
            </w:r>
          </w:p>
          <w:p w:rsidRPr="0007474B" w:rsidR="008F4795" w:rsidP="00D854C9" w:rsidRDefault="008F4795" w14:paraId="74081C3F" w14:textId="333E54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A.5.1.Razvija sliku o sebi.</w:t>
            </w:r>
          </w:p>
          <w:p w:rsidRPr="0007474B" w:rsidR="008F4795" w:rsidP="00D854C9" w:rsidRDefault="008F4795" w14:paraId="643B433A" w14:textId="0E24F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lastRenderedPageBreak/>
              <w:t>osr B.5.1. Uviđa posljedice svojih i tuđih stavova/postupaka/izbora</w:t>
            </w:r>
          </w:p>
        </w:tc>
      </w:tr>
      <w:tr w:rsidRPr="0007474B" w:rsidR="00C20276" w:rsidTr="008D264E" w14:paraId="2D58DC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8496B0" w:themeFill="text2" w:themeFillTint="99"/>
            <w:textDirection w:val="btLr"/>
          </w:tcPr>
          <w:p w:rsidRPr="0007474B" w:rsidR="00C20276" w:rsidP="00C20276" w:rsidRDefault="00C20276" w14:paraId="34935D9F" w14:textId="4F094D63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lastRenderedPageBreak/>
              <w:t>LISTOPAD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Pr="0007474B" w:rsidR="00C20276" w:rsidP="00D854C9" w:rsidRDefault="00C20276" w14:paraId="18C53D6E" w14:textId="21DCF4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5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07474B" w:rsidR="00C20276" w:rsidP="00D854C9" w:rsidRDefault="00C20276" w14:paraId="61D2706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="00C20276" w:rsidP="00D854C9" w:rsidRDefault="00C20276" w14:paraId="5DEB67F1" w14:textId="70A50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5453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C.1.1.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 xml:space="preserve"> Učenik objašnjava i vrednuje Isusov odnos prema čovjeku uspoređujući ga sa suvremenim i prevladavajućim shvaćanjima i vrednovanjima čovjeka u društvu i kulturi.</w:t>
            </w:r>
          </w:p>
          <w:p w:rsidRPr="0007474B" w:rsidR="00C20276" w:rsidP="00D854C9" w:rsidRDefault="00C20276" w14:paraId="612F68F9" w14:textId="4B036F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5453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C.1.2.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vrednuje različite ponude smisla i vrednota u ljudskome društvu te objašnjava Kristovu poruku o kraljevstvu Božjemu.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07474B" w:rsidR="00C20276" w:rsidP="00D854C9" w:rsidRDefault="00C20276" w14:paraId="72DB09D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POTRAGA ZA SMISLOM I VREDNOTAMA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Pr="0007474B" w:rsidR="00C20276" w:rsidP="00D854C9" w:rsidRDefault="00C20276" w14:paraId="5814B6A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  <w:hideMark/>
          </w:tcPr>
          <w:p w:rsidRPr="0007474B" w:rsidR="00C20276" w:rsidP="00D854C9" w:rsidRDefault="00C20276" w14:paraId="2DB0C83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C20276" w:rsidP="00D854C9" w:rsidRDefault="00C20276" w14:paraId="328FB802" w14:textId="794149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A 4.2. Upravlja svojim emocijama i ponašanjem.</w:t>
            </w:r>
          </w:p>
          <w:p w:rsidRPr="0007474B" w:rsidR="00C20276" w:rsidP="00D854C9" w:rsidRDefault="00C20276" w14:paraId="4300DC60" w14:textId="78DD27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A 4.3. Razvija osobne potencijale.</w:t>
            </w:r>
          </w:p>
          <w:p w:rsidRPr="0007474B" w:rsidR="00C20276" w:rsidP="00D854C9" w:rsidRDefault="00C20276" w14:paraId="71FDB6C0" w14:textId="7A2FB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goo A..4.3. Promiče ljudska prava.</w:t>
            </w:r>
          </w:p>
        </w:tc>
      </w:tr>
      <w:tr w:rsidRPr="0007474B" w:rsidR="00C20276" w:rsidTr="008D264E" w14:paraId="0E932207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="00C20276" w:rsidP="00D854C9" w:rsidRDefault="00C20276" w14:paraId="207324A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3105020A" w14:textId="340AE1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6</w:t>
            </w:r>
          </w:p>
        </w:tc>
        <w:tc>
          <w:tcPr>
            <w:tcW w:w="1584" w:type="dxa"/>
            <w:vMerge w:val="restart"/>
            <w:shd w:val="clear" w:color="auto" w:fill="ACB9CA" w:themeFill="text2" w:themeFillTint="66"/>
            <w:vAlign w:val="center"/>
            <w:hideMark/>
          </w:tcPr>
          <w:p w:rsidRPr="0007474B" w:rsidR="00C20276" w:rsidP="00D854C9" w:rsidRDefault="00C20276" w14:paraId="282C0563" w14:textId="6916FE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TRAŽENJE ODGOVORA S ONE STRANE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  <w:hideMark/>
          </w:tcPr>
          <w:p w:rsidRPr="0007474B" w:rsidR="00C20276" w:rsidP="00D854C9" w:rsidRDefault="00C20276" w14:paraId="31C4F512" w14:textId="3810FF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5453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A.1.1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. Učenik objašnjava važnost temeljnih  životnih pitanja i pronalaženja odgovora na njih, prepoznaje čovjeka kao religiozno biće te objašnjava i vrednuje njegov odnos prema Bogu, posebno u spisima, nauku, moralu i kultu velikih svjetskih religija.</w:t>
            </w:r>
          </w:p>
          <w:p w:rsidRPr="0007474B" w:rsidR="00C20276" w:rsidP="00D854C9" w:rsidRDefault="00C20276" w14:paraId="06BDEC06" w14:textId="1D5385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5453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C.1.3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. Učenik u svjetlu Kristove poruke i kršćanskih moralnih načela kritički propituje i uspoređuje moralna i etička načela drugih religija i svjetonazora.</w:t>
            </w:r>
          </w:p>
          <w:p w:rsidRPr="0007474B" w:rsidR="00C20276" w:rsidP="00D854C9" w:rsidRDefault="00C20276" w14:paraId="0CAAC2BD" w14:textId="06825C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5453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SŠ KV D.1.2. 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Učenik objašnjava posebnosti kršćanstva u odnosu na druge religije te analizira stav Katoličke Crkve prema njima, prepoznajući potrebu  međureligijskoga dijaloga, poštovanja i suživota.</w:t>
            </w:r>
          </w:p>
          <w:p w:rsidRPr="0007474B" w:rsidR="00C20276" w:rsidP="00D854C9" w:rsidRDefault="00C20276" w14:paraId="3BD772F1" w14:textId="3B8980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5453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SŠ KV D.1.3. 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Učenik predstavlja i vrednuje doprinose Katoličke Crkve i kršćanstva, kao i doprinose drugih svjetskih religija u društvenom i kulturnom životu pojedinih naroda u prošlosti i sadašnjosti.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5361686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lastRenderedPageBreak/>
              <w:t>ČOVJEK -RELIGIOZNO BIĆE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5AF03ED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1898" w:type="dxa"/>
            <w:vMerge w:val="restart"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4DA7BA1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ČOVJEK -RELIGIOZNO BIĆE I VELIKE RELIGIJE ISTOKA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C20276" w:rsidP="00D854C9" w:rsidRDefault="00C20276" w14:paraId="369BB59D" w14:textId="32085F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</w:tc>
      </w:tr>
      <w:tr w:rsidRPr="0007474B" w:rsidR="00C20276" w:rsidTr="008D264E" w14:paraId="2C6A780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="00C20276" w:rsidP="00D854C9" w:rsidRDefault="00C20276" w14:paraId="559D3C2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07474B" w:rsidR="00C20276" w:rsidP="00D854C9" w:rsidRDefault="00C20276" w14:paraId="6A095987" w14:textId="1B48DE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7</w:t>
            </w:r>
          </w:p>
        </w:tc>
        <w:tc>
          <w:tcPr>
            <w:tcW w:w="1584" w:type="dxa"/>
            <w:vMerge/>
            <w:shd w:val="clear" w:color="auto" w:fill="ACB9CA" w:themeFill="text2" w:themeFillTint="66"/>
            <w:vAlign w:val="center"/>
            <w:hideMark/>
          </w:tcPr>
          <w:p w:rsidRPr="0007474B" w:rsidR="00C20276" w:rsidP="00D854C9" w:rsidRDefault="00C20276" w14:paraId="03BC856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  <w:hideMark/>
          </w:tcPr>
          <w:p w:rsidRPr="0007474B" w:rsidR="00C20276" w:rsidP="00D854C9" w:rsidRDefault="00C20276" w14:paraId="7C3465AE" w14:textId="763516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07474B" w:rsidR="00C20276" w:rsidP="00D854C9" w:rsidRDefault="00C20276" w14:paraId="5F7F5731" w14:textId="1D3B9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VELIKE RELIGIJE ISTOKA</w:t>
            </w:r>
          </w:p>
        </w:tc>
        <w:tc>
          <w:tcPr>
            <w:tcW w:w="567" w:type="dxa"/>
            <w:vMerge/>
            <w:vAlign w:val="center"/>
            <w:hideMark/>
          </w:tcPr>
          <w:p w:rsidRPr="0007474B" w:rsidR="00C20276" w:rsidP="00D854C9" w:rsidRDefault="00C20276" w14:paraId="3340D76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07474B" w:rsidR="00C20276" w:rsidP="00D854C9" w:rsidRDefault="00C20276" w14:paraId="59956EA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C20276" w:rsidP="00D854C9" w:rsidRDefault="00C20276" w14:paraId="725AA5F3" w14:textId="0648A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A.4/5.4. Učenik samostalno kritički promišlja i vrednuje ideje.</w:t>
            </w:r>
          </w:p>
          <w:p w:rsidRPr="0007474B" w:rsidR="00C20276" w:rsidP="00D854C9" w:rsidRDefault="00C20276" w14:paraId="042A8182" w14:textId="2C28A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D.4/5.2. Učenik ostvaruje dobru komunikaciju s drugima, uspješno surađuje u različitim situacijama i spreman je zatražiti i ponuditi pomoć.</w:t>
            </w:r>
          </w:p>
          <w:p w:rsidRPr="0007474B" w:rsidR="00C20276" w:rsidP="00D854C9" w:rsidRDefault="00C20276" w14:paraId="28BCE5ED" w14:textId="6F0CC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2. Učenik samostalno provodi složeno pretraživanje informacija u digitalnome okružju.</w:t>
            </w:r>
          </w:p>
          <w:p w:rsidRPr="0007474B" w:rsidR="00C20276" w:rsidP="00D854C9" w:rsidRDefault="00C20276" w14:paraId="3B25192D" w14:textId="45727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D 4. 3. Učenik predočava, stvara i dijeli ideje i sadržaje o složenoj temi s pomoću IKT-a.</w:t>
            </w:r>
          </w:p>
          <w:p w:rsidRPr="0007474B" w:rsidR="00C20276" w:rsidP="00D854C9" w:rsidRDefault="00C20276" w14:paraId="785123BC" w14:textId="7D352D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4. Učenik samostalno odgovorno upravlja prikupljenim informacijama.</w:t>
            </w:r>
          </w:p>
        </w:tc>
      </w:tr>
      <w:tr w:rsidRPr="0007474B" w:rsidR="00C20276" w:rsidTr="008D264E" w14:paraId="49D711C7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="00C20276" w:rsidP="00D854C9" w:rsidRDefault="00C20276" w14:paraId="13510C63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07474B" w:rsidR="00C20276" w:rsidP="00D854C9" w:rsidRDefault="00C20276" w14:paraId="5B9F7B5C" w14:textId="55B4C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8</w:t>
            </w:r>
          </w:p>
        </w:tc>
        <w:tc>
          <w:tcPr>
            <w:tcW w:w="1584" w:type="dxa"/>
            <w:vMerge/>
            <w:shd w:val="clear" w:color="auto" w:fill="ACB9CA" w:themeFill="text2" w:themeFillTint="66"/>
            <w:vAlign w:val="center"/>
            <w:hideMark/>
          </w:tcPr>
          <w:p w:rsidRPr="0007474B" w:rsidR="00C20276" w:rsidP="00D854C9" w:rsidRDefault="00C20276" w14:paraId="104C5A8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C20276" w:rsidP="00D854C9" w:rsidRDefault="00C20276" w14:paraId="5C38D7C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996CF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C.1.3.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u svjetlu Kristove poruke i kršćanskih moralnih načela kritički propituje i uspoređuje moralna i etička načela drugih religija i svjetonazora.</w:t>
            </w:r>
          </w:p>
        </w:tc>
        <w:tc>
          <w:tcPr>
            <w:tcW w:w="1985" w:type="dxa"/>
            <w:vAlign w:val="center"/>
            <w:hideMark/>
          </w:tcPr>
          <w:p w:rsidRPr="0007474B" w:rsidR="00C20276" w:rsidP="00D854C9" w:rsidRDefault="00C20276" w14:paraId="0BBB1A7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ŽIDOVSTVO I ISLAM</w:t>
            </w:r>
          </w:p>
        </w:tc>
        <w:tc>
          <w:tcPr>
            <w:tcW w:w="567" w:type="dxa"/>
            <w:vAlign w:val="center"/>
            <w:hideMark/>
          </w:tcPr>
          <w:p w:rsidRPr="0007474B" w:rsidR="00C20276" w:rsidP="00D854C9" w:rsidRDefault="00C20276" w14:paraId="23F2A53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3</w:t>
            </w:r>
          </w:p>
        </w:tc>
        <w:tc>
          <w:tcPr>
            <w:tcW w:w="1898" w:type="dxa"/>
            <w:vAlign w:val="center"/>
            <w:hideMark/>
          </w:tcPr>
          <w:p w:rsidRPr="0007474B" w:rsidR="00C20276" w:rsidP="00D854C9" w:rsidRDefault="00C20276" w14:paraId="2EB8F6FD" w14:textId="11BC01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ŽIDOVSTVO I ISLAM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C20276" w:rsidP="00D854C9" w:rsidRDefault="00C20276" w14:paraId="2B1667D5" w14:textId="4A28B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B.4/5.4. Učenik samovrednuje proces učenja i svoje rezultate, procjenjuje ostvareni napredak te na temelju toga planira buduće učenje.</w:t>
            </w:r>
          </w:p>
          <w:p w:rsidR="00C20276" w:rsidP="00D854C9" w:rsidRDefault="00C20276" w14:paraId="5272FCFA" w14:textId="17F3CE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C.4/5.3. Učenik iskazuje interes za različita područja, preuzima odgovornost za svoje učenje i ustraje u učenju.</w:t>
            </w:r>
          </w:p>
          <w:p w:rsidRPr="0007474B" w:rsidR="00C20276" w:rsidP="00D854C9" w:rsidRDefault="00C20276" w14:paraId="08E810BF" w14:textId="126419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Pr="0007474B" w:rsidR="00C20276" w:rsidTr="008D264E" w14:paraId="57DEA4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8496B0" w:themeFill="text2" w:themeFillTint="99"/>
            <w:textDirection w:val="btLr"/>
          </w:tcPr>
          <w:p w:rsidR="00C20276" w:rsidP="00C20276" w:rsidRDefault="00C20276" w14:paraId="0FB5FAE3" w14:textId="1AA89802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STUDENI</w:t>
            </w:r>
          </w:p>
        </w:tc>
        <w:tc>
          <w:tcPr>
            <w:tcW w:w="653" w:type="dxa"/>
            <w:vAlign w:val="center"/>
            <w:hideMark/>
          </w:tcPr>
          <w:p w:rsidRPr="0007474B" w:rsidR="00C20276" w:rsidP="00D854C9" w:rsidRDefault="00C20276" w14:paraId="41A8C653" w14:textId="23F52C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9</w:t>
            </w:r>
          </w:p>
        </w:tc>
        <w:tc>
          <w:tcPr>
            <w:tcW w:w="1584" w:type="dxa"/>
            <w:vMerge/>
            <w:shd w:val="clear" w:color="auto" w:fill="ACB9CA" w:themeFill="text2" w:themeFillTint="66"/>
            <w:vAlign w:val="center"/>
            <w:hideMark/>
          </w:tcPr>
          <w:p w:rsidRPr="0007474B" w:rsidR="00C20276" w:rsidP="00D854C9" w:rsidRDefault="00C20276" w14:paraId="02CD23B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C20276" w:rsidP="00D854C9" w:rsidRDefault="00C20276" w14:paraId="12DEDFFF" w14:textId="522FAD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996CF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D.1.2.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 xml:space="preserve"> Učenik objašnjava posebnosti kršćanstva u odnosu na druge religije te analizira stav Katoličke Crkve prema njima, prepoznajući potrebu  međureligijskoga dijaloga, poštovanja i suživota.</w:t>
            </w:r>
          </w:p>
        </w:tc>
        <w:tc>
          <w:tcPr>
            <w:tcW w:w="1985" w:type="dxa"/>
            <w:vAlign w:val="center"/>
            <w:hideMark/>
          </w:tcPr>
          <w:p w:rsidRPr="0007474B" w:rsidR="00C20276" w:rsidP="00D854C9" w:rsidRDefault="00C20276" w14:paraId="0B43F0F1" w14:textId="20F84B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SLIČNOSTI I RAZLIKE MEĐU RELIGIJAMA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07474B" w:rsidR="00C20276" w:rsidP="00D854C9" w:rsidRDefault="00C20276" w14:paraId="487EF39D" w14:textId="5A19C3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4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07474B" w:rsidR="00C20276" w:rsidP="00D854C9" w:rsidRDefault="00C20276" w14:paraId="4954B25D" w14:textId="53D45D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MEĐURELIGIJSKI DIJALOG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C20276" w:rsidP="00D854C9" w:rsidRDefault="00C20276" w14:paraId="22E95C5C" w14:textId="7F544A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2. Učenik samostalno provodi složeno pretraživanje informacija u digitalnome okružju.</w:t>
            </w:r>
          </w:p>
          <w:p w:rsidR="00C20276" w:rsidP="00D854C9" w:rsidRDefault="00C20276" w14:paraId="39D70028" w14:textId="5FB2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D 4. 3. Učenik predočava, stvara i dijeli ideje i sadržaje o složenoj temi s pomoću IKT-a.</w:t>
            </w:r>
          </w:p>
          <w:p w:rsidRPr="0007474B" w:rsidR="00C20276" w:rsidP="00D854C9" w:rsidRDefault="00C20276" w14:paraId="514B7BF1" w14:textId="6D88F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4. Učenik samostalno odgovorno upravlja prikupljenim informacijama.</w:t>
            </w:r>
          </w:p>
        </w:tc>
      </w:tr>
      <w:tr w:rsidRPr="0007474B" w:rsidR="00C20276" w:rsidTr="008D264E" w14:paraId="603B0683" w14:textId="77777777">
        <w:trPr>
          <w:trHeight w:val="3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="00C20276" w:rsidP="00D854C9" w:rsidRDefault="00C20276" w14:paraId="1E66AE07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19F2443C" w14:textId="2AD09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10</w:t>
            </w:r>
          </w:p>
        </w:tc>
        <w:tc>
          <w:tcPr>
            <w:tcW w:w="1584" w:type="dxa"/>
            <w:vMerge/>
            <w:shd w:val="clear" w:color="auto" w:fill="ACB9CA" w:themeFill="text2" w:themeFillTint="66"/>
            <w:vAlign w:val="center"/>
            <w:hideMark/>
          </w:tcPr>
          <w:p w:rsidRPr="0007474B" w:rsidR="00C20276" w:rsidP="00D854C9" w:rsidRDefault="00C20276" w14:paraId="7E30764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C20276" w:rsidP="00D854C9" w:rsidRDefault="00C20276" w14:paraId="243682B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996CF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D.1.3.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predstavlja i vrednuje doprinose Katoličke Crkve i kršćanstva, kao i doprinose drugih svjetskih religija u društvenom i kulturnom životu pojedinih naroda u prošlosti i sadašnjosti.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5A42A417" w14:textId="6653A2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KRŠĆANSTVO: ŠTO GA ČINI POSEBNIM?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499DE3DE" w14:textId="1B8BB7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493B8980" w14:textId="16C7B7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C20276" w:rsidP="00D854C9" w:rsidRDefault="00C20276" w14:paraId="66DF69D5" w14:textId="5D726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B 4.2. Suradnički uči i radi u timu.</w:t>
            </w:r>
          </w:p>
          <w:p w:rsidRPr="0007474B" w:rsidR="00C20276" w:rsidP="00D854C9" w:rsidRDefault="00C20276" w14:paraId="0FAA8ED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C 4.2. Upućuje na međuovisnost članova društva i proces društvene odgovornosti.</w:t>
            </w:r>
          </w:p>
          <w:p w:rsidRPr="0007474B" w:rsidR="00C20276" w:rsidP="00D854C9" w:rsidRDefault="00C20276" w14:paraId="4B0E113A" w14:textId="03148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B.4.1.B Razvija tolerantan odnos prema drugima .</w:t>
            </w:r>
          </w:p>
          <w:p w:rsidRPr="0007474B" w:rsidR="00C20276" w:rsidP="00D854C9" w:rsidRDefault="00C20276" w14:paraId="75B7CD1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goo C.4.3. Promiče kvalitetu života u zajednici.</w:t>
            </w:r>
          </w:p>
          <w:p w:rsidRPr="0007474B" w:rsidR="00C20276" w:rsidP="00D854C9" w:rsidRDefault="00C20276" w14:paraId="2744B2B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goo A..4.3. Promiče ljudska prava.</w:t>
            </w:r>
          </w:p>
          <w:p w:rsidR="00C20276" w:rsidP="00D854C9" w:rsidRDefault="00C20276" w14:paraId="5FE6BDB3" w14:textId="092F42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goo A.4.2. Promiče ulogu institucija i organizacija u zaštiti ljudskih prava.</w:t>
            </w:r>
          </w:p>
          <w:p w:rsidRPr="0007474B" w:rsidR="00C20276" w:rsidP="00D854C9" w:rsidRDefault="00C20276" w14:paraId="0C16C2C7" w14:textId="6ABFEC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goo A..4.5 Promiče prava nacionalnih manjina.</w:t>
            </w:r>
          </w:p>
        </w:tc>
      </w:tr>
      <w:tr w:rsidRPr="0007474B" w:rsidR="00C20276" w:rsidTr="008D264E" w14:paraId="2999B5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C20276" w:rsidP="00D854C9" w:rsidRDefault="00C20276" w14:paraId="030CE8D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Pr="0007474B" w:rsidR="00C20276" w:rsidP="00D854C9" w:rsidRDefault="00C20276" w14:paraId="13E03075" w14:textId="039B97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1</w:t>
            </w:r>
          </w:p>
        </w:tc>
        <w:tc>
          <w:tcPr>
            <w:tcW w:w="1584" w:type="dxa"/>
            <w:vMerge w:val="restart"/>
            <w:shd w:val="clear" w:color="auto" w:fill="D5DCE4" w:themeFill="text2" w:themeFillTint="33"/>
            <w:vAlign w:val="center"/>
            <w:hideMark/>
          </w:tcPr>
          <w:p w:rsidRPr="0007474B" w:rsidR="00C20276" w:rsidP="00D854C9" w:rsidRDefault="00C20276" w14:paraId="1AAFA504" w14:textId="7E7F2B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MORAL BEZ MORANJA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  <w:hideMark/>
          </w:tcPr>
          <w:p w:rsidRPr="0007474B" w:rsidR="00C20276" w:rsidP="00D854C9" w:rsidRDefault="00C20276" w14:paraId="5F5A39E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996CF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C.1.3.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u svjetlu Kristove poruke i kršćanskih moralnih načela kritički propituje i uspoređuje moralna i etička načela drugih religija i svjetonazora.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07474B" w:rsidR="00C20276" w:rsidP="00D854C9" w:rsidRDefault="00C20276" w14:paraId="236B6C1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ČOVJEK – MORALNO BIĆE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Pr="0007474B" w:rsidR="00C20276" w:rsidP="00D854C9" w:rsidRDefault="00C20276" w14:paraId="6B1F8CA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5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  <w:hideMark/>
          </w:tcPr>
          <w:p w:rsidRPr="0007474B" w:rsidR="00C20276" w:rsidP="00D854C9" w:rsidRDefault="00C20276" w14:paraId="3463764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ČOVJEK – MORALNO BIĆE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C20276" w:rsidP="00D854C9" w:rsidRDefault="00C20276" w14:paraId="7F45BB34" w14:textId="28DE14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A.4/5.4. Učenik samostalno kritički promišlja i vrednuje ideje.</w:t>
            </w:r>
          </w:p>
          <w:p w:rsidRPr="0007474B" w:rsidR="00C20276" w:rsidP="00D854C9" w:rsidRDefault="00C20276" w14:paraId="66BE3239" w14:textId="434E2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C.4/5.3. Učenik iskazuje interes za različita područja, preuzima odgovornost za svoje učenje i ustraje u učenju.</w:t>
            </w:r>
          </w:p>
        </w:tc>
      </w:tr>
      <w:tr w:rsidRPr="0007474B" w:rsidR="00C20276" w:rsidTr="008D264E" w14:paraId="0638B814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C20276" w:rsidP="00D854C9" w:rsidRDefault="00C20276" w14:paraId="4D26771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07474B" w:rsidR="00C20276" w:rsidP="00D854C9" w:rsidRDefault="00C20276" w14:paraId="4BBDDA7D" w14:textId="2A59AB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07474B" w:rsidR="00C20276" w:rsidP="00D854C9" w:rsidRDefault="00C20276" w14:paraId="4D73BCC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  <w:hideMark/>
          </w:tcPr>
          <w:p w:rsidRPr="0007474B" w:rsidR="00C20276" w:rsidP="00D854C9" w:rsidRDefault="00C20276" w14:paraId="6C1D460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07474B" w:rsidR="00C20276" w:rsidP="00D854C9" w:rsidRDefault="00C20276" w14:paraId="3A14556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KRŠĆANSKI MORAL</w:t>
            </w:r>
          </w:p>
        </w:tc>
        <w:tc>
          <w:tcPr>
            <w:tcW w:w="567" w:type="dxa"/>
            <w:vMerge/>
            <w:vAlign w:val="center"/>
            <w:hideMark/>
          </w:tcPr>
          <w:p w:rsidRPr="0007474B" w:rsidR="00C20276" w:rsidP="00D854C9" w:rsidRDefault="00C20276" w14:paraId="391E438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07474B" w:rsidR="00C20276" w:rsidP="00D854C9" w:rsidRDefault="00C20276" w14:paraId="5911D22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C20276" w:rsidP="00D854C9" w:rsidRDefault="00C20276" w14:paraId="7DC7F349" w14:textId="5B189D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pod B.4.2. Planira i upravlja aktivnostima.</w:t>
            </w:r>
          </w:p>
          <w:p w:rsidRPr="0007474B" w:rsidR="00C20276" w:rsidP="00D854C9" w:rsidRDefault="00C20276" w14:paraId="4030961A" w14:textId="5A576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2. Učenik samostalno provodi složeno pretraživanje informacija u digitalnome okružju.</w:t>
            </w:r>
          </w:p>
          <w:p w:rsidRPr="0007474B" w:rsidR="00C20276" w:rsidP="00D854C9" w:rsidRDefault="00C20276" w14:paraId="70A61175" w14:textId="669A3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B 4.1. Uviđa posljedice svojih i tuđih stavova / postupaka / izbora.</w:t>
            </w:r>
          </w:p>
          <w:p w:rsidRPr="0007474B" w:rsidR="00C20276" w:rsidP="00D854C9" w:rsidRDefault="00C20276" w14:paraId="1BB83E3F" w14:textId="59219D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B 4.3. Preuzima odgovornost za svoje ponašanje.</w:t>
            </w:r>
          </w:p>
        </w:tc>
      </w:tr>
      <w:tr w:rsidRPr="0007474B" w:rsidR="00C20276" w:rsidTr="008D264E" w14:paraId="4F1B37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8496B0" w:themeFill="text2" w:themeFillTint="99"/>
            <w:textDirection w:val="btLr"/>
          </w:tcPr>
          <w:p w:rsidRPr="0007474B" w:rsidR="00C20276" w:rsidP="00C20276" w:rsidRDefault="00C20276" w14:paraId="3B0CEBB6" w14:textId="19401A68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PROSINAC</w:t>
            </w:r>
          </w:p>
        </w:tc>
        <w:tc>
          <w:tcPr>
            <w:tcW w:w="653" w:type="dxa"/>
            <w:vAlign w:val="center"/>
            <w:hideMark/>
          </w:tcPr>
          <w:p w:rsidRPr="0007474B" w:rsidR="00C20276" w:rsidP="00D854C9" w:rsidRDefault="00C20276" w14:paraId="4ED1AAE2" w14:textId="5FAE4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3</w:t>
            </w:r>
          </w:p>
        </w:tc>
        <w:tc>
          <w:tcPr>
            <w:tcW w:w="1584" w:type="dxa"/>
            <w:vMerge w:val="restart"/>
            <w:shd w:val="clear" w:color="auto" w:fill="ACB9CA" w:themeFill="text2" w:themeFillTint="66"/>
            <w:vAlign w:val="center"/>
            <w:hideMark/>
          </w:tcPr>
          <w:p w:rsidRPr="0007474B" w:rsidR="00C20276" w:rsidP="00D854C9" w:rsidRDefault="00C20276" w14:paraId="5C958C8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OBJAVA – BOŽJI GOVOR ČOVJEKU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  <w:hideMark/>
          </w:tcPr>
          <w:p w:rsidRPr="0007474B" w:rsidR="00C20276" w:rsidP="00D854C9" w:rsidRDefault="00C20276" w14:paraId="703CC42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996CF8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B.1.1.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analizira i objašnjava Objavu kao Božje djelo i događaj spasenja te analizira odabrane događaje biblijske Objave.</w:t>
            </w:r>
          </w:p>
        </w:tc>
        <w:tc>
          <w:tcPr>
            <w:tcW w:w="1985" w:type="dxa"/>
            <w:vAlign w:val="center"/>
            <w:hideMark/>
          </w:tcPr>
          <w:p w:rsidRPr="0007474B" w:rsidR="00C20276" w:rsidP="00D854C9" w:rsidRDefault="00C20276" w14:paraId="663DCCFB" w14:textId="7F366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BOG GOVORI NA RAZLIČITE NAČINE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07474B" w:rsidR="00C20276" w:rsidP="00D854C9" w:rsidRDefault="00C20276" w14:paraId="6BED97A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6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07474B" w:rsidR="00C20276" w:rsidP="00D854C9" w:rsidRDefault="00C20276" w14:paraId="14E056D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OBJAVA – BOŽJI GOVOR ČOVJEKU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C20276" w:rsidP="00D854C9" w:rsidRDefault="00C20276" w14:paraId="0415FD2D" w14:textId="0B8FA2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Pr="0007474B" w:rsidR="00C20276" w:rsidP="00D854C9" w:rsidRDefault="00C20276" w14:paraId="7D700FCD" w14:textId="252806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B.4/5.4. Učenik samovrednuje proces učenja i svoje rezultate, procjenjuje ostvareni napredak te na temelju toga planira buduće učenje.</w:t>
            </w:r>
          </w:p>
        </w:tc>
      </w:tr>
      <w:tr w:rsidRPr="0007474B" w:rsidR="00C20276" w:rsidTr="008D264E" w14:paraId="7E4EF96E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C20276" w:rsidP="00D854C9" w:rsidRDefault="00C20276" w14:paraId="57221650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3D236D80" w14:textId="2D05EB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4</w:t>
            </w:r>
          </w:p>
        </w:tc>
        <w:tc>
          <w:tcPr>
            <w:tcW w:w="1584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132CA13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  <w:hideMark/>
          </w:tcPr>
          <w:p w:rsidRPr="0007474B" w:rsidR="00C20276" w:rsidP="00D854C9" w:rsidRDefault="00C20276" w14:paraId="3230988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0D58A16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NAJVAŽNIJI DOGAĐAJI BIBLIJSKE OBJAVE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1C34B9E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C20276" w:rsidP="00D854C9" w:rsidRDefault="00C20276" w14:paraId="2DCC58F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C20276" w:rsidP="00D854C9" w:rsidRDefault="00C20276" w14:paraId="53AF0520" w14:textId="6CCAD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2. Učenik samostalno provodi složeno pretraživanje informacija u digitalnome okružju.</w:t>
            </w:r>
          </w:p>
          <w:p w:rsidRPr="0007474B" w:rsidR="00C20276" w:rsidP="00D854C9" w:rsidRDefault="00C20276" w14:paraId="137EB0BD" w14:textId="220356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4. Učenik samostalno odgovorno upravlja prikupljenim informacijama.</w:t>
            </w:r>
          </w:p>
        </w:tc>
      </w:tr>
      <w:tr w:rsidRPr="0007474B" w:rsidR="00C20276" w:rsidTr="008D264E" w14:paraId="63BF34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C20276" w:rsidP="00D854C9" w:rsidRDefault="00C20276" w14:paraId="0338E76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Pr="0007474B" w:rsidR="00C20276" w:rsidP="00D854C9" w:rsidRDefault="00C20276" w14:paraId="14C2D8B2" w14:textId="53231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5</w:t>
            </w:r>
          </w:p>
        </w:tc>
        <w:tc>
          <w:tcPr>
            <w:tcW w:w="1584" w:type="dxa"/>
            <w:vMerge w:val="restart"/>
            <w:shd w:val="clear" w:color="auto" w:fill="D5DCE4" w:themeFill="text2" w:themeFillTint="33"/>
            <w:vAlign w:val="center"/>
            <w:hideMark/>
          </w:tcPr>
          <w:p w:rsidRPr="0007474B" w:rsidR="00C20276" w:rsidP="00D854C9" w:rsidRDefault="00C20276" w14:paraId="11FFEAF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BIBLIJA – KNJIGA NAD KNJIGAMA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  <w:hideMark/>
          </w:tcPr>
          <w:p w:rsidRPr="0007474B" w:rsidR="00C20276" w:rsidP="00D854C9" w:rsidRDefault="00C20276" w14:paraId="4B5822C1" w14:textId="335B4D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7D29DC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A.1.2.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analizira Bibliju kao pisanu i nadahnutu Božju riječ, kao knjigu temeljnih životnih iskustava, susreta čovjeka s Bogom, kao povijesno-kulturni dokument i kao vjerodostojan interpretacijski ključ ljudske egzistencije.</w:t>
            </w:r>
          </w:p>
          <w:p w:rsidRPr="0007474B" w:rsidR="00C20276" w:rsidP="00D854C9" w:rsidRDefault="00C20276" w14:paraId="21E52E4B" w14:textId="28D113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7D29DC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B.1.1.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analizira i objašnjava Objavu kao Božje djelo i događaj spasenja te analizira odabrane događaje biblijske Objave.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07474B" w:rsidR="00C20276" w:rsidP="00D854C9" w:rsidRDefault="00C20276" w14:paraId="702DA7B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BIBLIJA – BOŽJA RIJEČ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Pr="0007474B" w:rsidR="00C20276" w:rsidP="00D854C9" w:rsidRDefault="00C20276" w14:paraId="2287373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7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  <w:hideMark/>
          </w:tcPr>
          <w:p w:rsidRPr="0007474B" w:rsidR="00C20276" w:rsidP="00D854C9" w:rsidRDefault="00C20276" w14:paraId="385D69C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BIBLIJA – KNJIGA NAD KNJIGAMA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C20276" w:rsidP="00D854C9" w:rsidRDefault="00C20276" w14:paraId="38A9BDF6" w14:textId="7506E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A.4/5.2. Učenik se koristi različitim strategijama učenja i samostalno ih primjenjuje pri ostvarivanju ciljeva učenja i rješavanju problema u svim područjima učenja.</w:t>
            </w:r>
          </w:p>
          <w:p w:rsidRPr="0007474B" w:rsidR="00C20276" w:rsidP="00D854C9" w:rsidRDefault="00C20276" w14:paraId="72AFF7B8" w14:textId="3AED3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B.4/5.4. Učenik samovrednuje proces učenja i svoje rezultate, procjenjuje ostvareni napredak te na temelju toga planira buduće učenje.</w:t>
            </w:r>
          </w:p>
        </w:tc>
      </w:tr>
      <w:tr w:rsidRPr="0007474B" w:rsidR="00C20276" w:rsidTr="008D264E" w14:paraId="391C4BBE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C20276" w:rsidP="00D854C9" w:rsidRDefault="00C20276" w14:paraId="7FFE7F7E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07474B" w:rsidR="00C20276" w:rsidP="00D854C9" w:rsidRDefault="00C20276" w14:paraId="088D1990" w14:textId="5A300A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6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07474B" w:rsidR="00C20276" w:rsidP="00D854C9" w:rsidRDefault="00C20276" w14:paraId="281A666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  <w:hideMark/>
          </w:tcPr>
          <w:p w:rsidRPr="0007474B" w:rsidR="00C20276" w:rsidP="00D854C9" w:rsidRDefault="00C20276" w14:paraId="17D67281" w14:textId="74DF76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07474B" w:rsidR="00C20276" w:rsidP="00D854C9" w:rsidRDefault="00C20276" w14:paraId="18F37B7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POSEBNOSTI BIBLIJE</w:t>
            </w:r>
          </w:p>
        </w:tc>
        <w:tc>
          <w:tcPr>
            <w:tcW w:w="567" w:type="dxa"/>
            <w:vMerge/>
            <w:vAlign w:val="center"/>
            <w:hideMark/>
          </w:tcPr>
          <w:p w:rsidRPr="0007474B" w:rsidR="00C20276" w:rsidP="00D854C9" w:rsidRDefault="00C20276" w14:paraId="4FD4F58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07474B" w:rsidR="00C20276" w:rsidP="00D854C9" w:rsidRDefault="00C20276" w14:paraId="37DB04D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C20276" w:rsidP="00D854C9" w:rsidRDefault="00C20276" w14:paraId="6855A80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D.4/5.2. Suradnja s drugima. Učenik ostvaruje dobru komunikaciju s drugima, uspješno surađuje u različitim situacijama i spreman je zatražiti i ponuditi pomoć.</w:t>
            </w:r>
          </w:p>
        </w:tc>
      </w:tr>
      <w:tr w:rsidRPr="0007474B" w:rsidR="0099609D" w:rsidTr="008D264E" w14:paraId="07D4E2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8496B0" w:themeFill="text2" w:themeFillTint="99"/>
            <w:textDirection w:val="btLr"/>
          </w:tcPr>
          <w:p w:rsidRPr="0007474B" w:rsidR="0099609D" w:rsidP="00940F44" w:rsidRDefault="0099609D" w14:paraId="7186A3A7" w14:textId="5514AA07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SIJEČANJ</w:t>
            </w:r>
          </w:p>
        </w:tc>
        <w:tc>
          <w:tcPr>
            <w:tcW w:w="653" w:type="dxa"/>
            <w:vAlign w:val="center"/>
            <w:hideMark/>
          </w:tcPr>
          <w:p w:rsidRPr="0007474B" w:rsidR="0099609D" w:rsidP="00D854C9" w:rsidRDefault="0099609D" w14:paraId="4B967596" w14:textId="6694B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7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  <w:hideMark/>
          </w:tcPr>
          <w:p w:rsidRPr="0007474B" w:rsidR="0099609D" w:rsidP="00D854C9" w:rsidRDefault="0099609D" w14:paraId="6629D02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  <w:hideMark/>
          </w:tcPr>
          <w:p w:rsidRPr="0007474B" w:rsidR="0099609D" w:rsidP="00D854C9" w:rsidRDefault="0099609D" w14:paraId="6D239879" w14:textId="2A8B3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07474B" w:rsidR="0099609D" w:rsidP="00D854C9" w:rsidRDefault="0099609D" w14:paraId="099D432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BIBLIJA U SVAKODNEVNOM ŽIVOTU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07474B" w:rsidR="0099609D" w:rsidP="00D854C9" w:rsidRDefault="0099609D" w14:paraId="712630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8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07474B" w:rsidR="0099609D" w:rsidP="00D854C9" w:rsidRDefault="0099609D" w14:paraId="61169FA1" w14:textId="1521B6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BIBLIJA U SVAKODNEVNOM ŽIVOTU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99609D" w:rsidP="00D854C9" w:rsidRDefault="0099609D" w14:paraId="180C16D0" w14:textId="3C60E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2. Učenik samostalno provodi složeno pretraživanje informacija u digitalnome okružju.</w:t>
            </w:r>
          </w:p>
          <w:p w:rsidRPr="0007474B" w:rsidR="0099609D" w:rsidP="00D854C9" w:rsidRDefault="0099609D" w14:paraId="7F1F26EA" w14:textId="6CCC14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4. Učenik samostalno odgovorno upravlja prikupljenim informacijama.</w:t>
            </w:r>
          </w:p>
          <w:p w:rsidRPr="0007474B" w:rsidR="0099609D" w:rsidP="00D854C9" w:rsidRDefault="0099609D" w14:paraId="3BF6D84D" w14:textId="3431F9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D 4. 3. Učenik predočava, stvara i dijeli ideje i sadržaje o složenoj temi s pomoću IKT-a.</w:t>
            </w:r>
          </w:p>
          <w:p w:rsidRPr="0007474B" w:rsidR="0099609D" w:rsidP="00D854C9" w:rsidRDefault="0099609D" w14:paraId="42F6191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B 4.2. Suradnički uči i radi u timu.</w:t>
            </w:r>
          </w:p>
        </w:tc>
      </w:tr>
      <w:tr w:rsidRPr="0007474B" w:rsidR="0099609D" w:rsidTr="008D264E" w14:paraId="40A2D880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99609D" w:rsidP="00D854C9" w:rsidRDefault="0099609D" w14:paraId="7C6AAB4B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D9E2F3" w:themeFill="accent1" w:themeFillTint="33"/>
            <w:vAlign w:val="center"/>
            <w:hideMark/>
          </w:tcPr>
          <w:p w:rsidRPr="0007474B" w:rsidR="0099609D" w:rsidP="00D854C9" w:rsidRDefault="0099609D" w14:paraId="6575573C" w14:textId="79C45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8</w:t>
            </w:r>
          </w:p>
        </w:tc>
        <w:tc>
          <w:tcPr>
            <w:tcW w:w="1584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99609D" w:rsidP="00D854C9" w:rsidRDefault="0099609D" w14:paraId="61A0891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  <w:hideMark/>
          </w:tcPr>
          <w:p w:rsidRPr="0007474B" w:rsidR="0099609D" w:rsidP="00D854C9" w:rsidRDefault="0099609D" w14:paraId="66B90216" w14:textId="0EE14C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:rsidRPr="0007474B" w:rsidR="0099609D" w:rsidP="00D854C9" w:rsidRDefault="0099609D" w14:paraId="6291FD0D" w14:textId="71438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KAKO ČITATI BIBLIJU?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99609D" w:rsidP="00D854C9" w:rsidRDefault="0099609D" w14:paraId="15A5CD9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99609D" w:rsidP="00D854C9" w:rsidRDefault="0099609D" w14:paraId="14CDDD7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99609D" w:rsidP="00D854C9" w:rsidRDefault="0099609D" w14:paraId="38B631D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B 4.2. Suradnički uči i radi u timu.</w:t>
            </w:r>
          </w:p>
        </w:tc>
      </w:tr>
      <w:tr w:rsidRPr="0007474B" w:rsidR="0099609D" w:rsidTr="008D264E" w14:paraId="005A9A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8496B0" w:themeFill="text2" w:themeFillTint="99"/>
            <w:textDirection w:val="btLr"/>
          </w:tcPr>
          <w:p w:rsidRPr="0007474B" w:rsidR="0099609D" w:rsidP="00940F44" w:rsidRDefault="0099609D" w14:paraId="4601163E" w14:textId="47D728EC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lastRenderedPageBreak/>
              <w:t>VELJAČA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Pr="0007474B" w:rsidR="0099609D" w:rsidP="00D854C9" w:rsidRDefault="0099609D" w14:paraId="5934B049" w14:textId="249011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</w:t>
            </w:r>
            <w:r>
              <w:rPr>
                <w:rFonts w:ascii="Calibri" w:hAnsi="Calibri" w:eastAsia="Times New Roman" w:cs="Times New Roman"/>
                <w:lang w:eastAsia="hr-HR"/>
              </w:rPr>
              <w:t>9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  <w:hideMark/>
          </w:tcPr>
          <w:p w:rsidRPr="0007474B" w:rsidR="0099609D" w:rsidP="00D854C9" w:rsidRDefault="0099609D" w14:paraId="555BB4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ISUS: PRVI I POSLJEDNJI, ALFA I OMEGA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  <w:hideMark/>
          </w:tcPr>
          <w:p w:rsidRPr="0007474B" w:rsidR="0099609D" w:rsidP="00D854C9" w:rsidRDefault="0099609D" w14:paraId="3A375689" w14:textId="27CA2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D349D1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B.1.2.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 xml:space="preserve"> Učenik opisuje događaj i otajstvo Božjega utjelovljenja u osobi Isusa Krista (od povijesnoga Isusa do uskrsnuloga Krista) te izdvaja i objašnjava  osnovne istine vjere crkvenoga nauka o Kristu i njegovu poslanju.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07474B" w:rsidR="0099609D" w:rsidP="00D854C9" w:rsidRDefault="0099609D" w14:paraId="77FF991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ISUS – POVIJESNA OSOBA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Pr="0007474B" w:rsidR="0099609D" w:rsidP="00D854C9" w:rsidRDefault="0099609D" w14:paraId="23A0E09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9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  <w:hideMark/>
          </w:tcPr>
          <w:p w:rsidRPr="0007474B" w:rsidR="0099609D" w:rsidP="00D854C9" w:rsidRDefault="0099609D" w14:paraId="6DD50DF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ISUS – POVIJESNA OSOBA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99609D" w:rsidP="00D854C9" w:rsidRDefault="0099609D" w14:paraId="668252EC" w14:textId="6A5549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A.4/5.4. Kritičko mišljenje. Učenik samostalno kritički promišlja i vrednuje ideje.</w:t>
            </w:r>
          </w:p>
          <w:p w:rsidRPr="0007474B" w:rsidR="0099609D" w:rsidP="00D854C9" w:rsidRDefault="0099609D" w14:paraId="1BC8B3A5" w14:textId="3238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D.4/5.2. Suradnja s drugima. Učenik ostvaruje dobru komunikaciju s drugima, uspješno surađuje u različitim situacijama i spreman je zatražiti i ponuditi pomoć.</w:t>
            </w:r>
          </w:p>
          <w:p w:rsidRPr="0007474B" w:rsidR="0099609D" w:rsidP="00D854C9" w:rsidRDefault="0099609D" w14:paraId="087FBF2E" w14:textId="1697A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D 4. 1. Učenik samostalno ili u suradnji s drugima stvara nove sadržaje i ideje ili preoblikuje postojeća digitalna rješenja primjenjujući različite načine za poticanje kreativnosti.</w:t>
            </w:r>
          </w:p>
          <w:p w:rsidRPr="0007474B" w:rsidR="0099609D" w:rsidP="00D854C9" w:rsidRDefault="0099609D" w14:paraId="0B563F5F" w14:textId="5ABDDB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B 4.2. Suradnički uči i radi u timu.</w:t>
            </w:r>
          </w:p>
        </w:tc>
      </w:tr>
      <w:tr w:rsidRPr="0007474B" w:rsidR="0099609D" w:rsidTr="008D264E" w14:paraId="10DA80B3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  <w:textDirection w:val="btLr"/>
          </w:tcPr>
          <w:p w:rsidR="0099609D" w:rsidP="00940F44" w:rsidRDefault="0099609D" w14:paraId="4B586625" w14:textId="2F4C0C75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07474B" w:rsidR="0099609D" w:rsidP="00D854C9" w:rsidRDefault="0099609D" w14:paraId="60A4BC31" w14:textId="053132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20</w:t>
            </w:r>
          </w:p>
        </w:tc>
        <w:tc>
          <w:tcPr>
            <w:tcW w:w="1584" w:type="dxa"/>
            <w:vMerge/>
            <w:shd w:val="clear" w:color="auto" w:fill="ACB9CA" w:themeFill="text2" w:themeFillTint="66"/>
            <w:vAlign w:val="center"/>
            <w:hideMark/>
          </w:tcPr>
          <w:p w:rsidRPr="0007474B" w:rsidR="0099609D" w:rsidP="00D854C9" w:rsidRDefault="0099609D" w14:paraId="2AD4969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  <w:hideMark/>
          </w:tcPr>
          <w:p w:rsidRPr="0007474B" w:rsidR="0099609D" w:rsidP="00D854C9" w:rsidRDefault="0099609D" w14:paraId="38A2032F" w14:textId="2171F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  <w:hideMark/>
          </w:tcPr>
          <w:p w:rsidRPr="0007474B" w:rsidR="0099609D" w:rsidP="00D854C9" w:rsidRDefault="0099609D" w14:paraId="3A61043B" w14:textId="317EE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ISUSOVI NAZIVI</w:t>
            </w:r>
          </w:p>
        </w:tc>
        <w:tc>
          <w:tcPr>
            <w:tcW w:w="567" w:type="dxa"/>
            <w:vMerge/>
            <w:vAlign w:val="center"/>
            <w:hideMark/>
          </w:tcPr>
          <w:p w:rsidRPr="0007474B" w:rsidR="0099609D" w:rsidP="00D854C9" w:rsidRDefault="0099609D" w14:paraId="36EC235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07474B" w:rsidR="0099609D" w:rsidP="00D854C9" w:rsidRDefault="0099609D" w14:paraId="1C14037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99609D" w:rsidP="00D854C9" w:rsidRDefault="0099609D" w14:paraId="46D5BDAD" w14:textId="0A352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D.4/5.2. Učenik ostvaruje dobru komunikaciju s drugima, uspješno surađuje u različitim situacijama i spreman je zatražiti i ponuditi pomoć.</w:t>
            </w:r>
          </w:p>
        </w:tc>
      </w:tr>
      <w:tr w:rsidRPr="0007474B" w:rsidR="0099609D" w:rsidTr="008D264E" w14:paraId="2AD9FD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99609D" w:rsidP="00D854C9" w:rsidRDefault="0099609D" w14:paraId="136AB65A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07474B" w:rsidR="0099609D" w:rsidP="00D854C9" w:rsidRDefault="0099609D" w14:paraId="628B133D" w14:textId="373550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2</w:t>
            </w:r>
            <w:r>
              <w:rPr>
                <w:rFonts w:ascii="Calibri" w:hAnsi="Calibri" w:eastAsia="Times New Roman" w:cs="Times New Roman"/>
                <w:lang w:eastAsia="hr-HR"/>
              </w:rPr>
              <w:t>1</w:t>
            </w:r>
          </w:p>
        </w:tc>
        <w:tc>
          <w:tcPr>
            <w:tcW w:w="1584" w:type="dxa"/>
            <w:vMerge/>
            <w:shd w:val="clear" w:color="auto" w:fill="ACB9CA" w:themeFill="text2" w:themeFillTint="66"/>
            <w:vAlign w:val="center"/>
            <w:hideMark/>
          </w:tcPr>
          <w:p w:rsidRPr="0007474B" w:rsidR="0099609D" w:rsidP="00D854C9" w:rsidRDefault="0099609D" w14:paraId="0C6E081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 w:val="restart"/>
            <w:shd w:val="clear" w:color="auto" w:fill="auto"/>
            <w:vAlign w:val="center"/>
            <w:hideMark/>
          </w:tcPr>
          <w:p w:rsidRPr="0007474B" w:rsidR="0099609D" w:rsidP="00D854C9" w:rsidRDefault="0099609D" w14:paraId="070BAD7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B.1.3.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razlikuje i objašnjava oblike, važnost i načine kršćaninova susreta i života s Bogom, osobito u liturgijskim i sakramentalnim činima, molitvi i pobožnostima.</w:t>
            </w:r>
          </w:p>
          <w:p w:rsidRPr="0007474B" w:rsidR="0099609D" w:rsidP="00D854C9" w:rsidRDefault="0099609D" w14:paraId="74384625" w14:textId="660AF8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C.1.1.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objašnjava i vrednuje Isusov odnos prema čovjeku uspoređujući ga sa suvremenim i prevladavajućim shvaćanjima i vrednovanjima čovjeka u društvu i kulturi.</w:t>
            </w:r>
          </w:p>
        </w:tc>
        <w:tc>
          <w:tcPr>
            <w:tcW w:w="1985" w:type="dxa"/>
            <w:vAlign w:val="center"/>
            <w:hideMark/>
          </w:tcPr>
          <w:p w:rsidRPr="0007474B" w:rsidR="0099609D" w:rsidP="00D854C9" w:rsidRDefault="0099609D" w14:paraId="2DE7EEB5" w14:textId="6527B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ISUS U EVANĐELJIMA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07474B" w:rsidR="0099609D" w:rsidP="00D854C9" w:rsidRDefault="0099609D" w14:paraId="35BD539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10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07474B" w:rsidR="0099609D" w:rsidP="00D854C9" w:rsidRDefault="0099609D" w14:paraId="3B3BDC42" w14:textId="646223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ISUS KRIST – PRAVI BOG I PRAVI ČOVJEK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99609D" w:rsidP="00D854C9" w:rsidRDefault="0099609D" w14:paraId="027DB01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D 4. 1. Učenik samostalno ili u suradnji s drugima stvara nove sadržaje i ideje ili preoblikuje postojeća digitalna rješenja primjenjujući različite načine za poticanje kreativnosti.</w:t>
            </w:r>
          </w:p>
        </w:tc>
      </w:tr>
      <w:tr w:rsidRPr="0007474B" w:rsidR="0099609D" w:rsidTr="008D264E" w14:paraId="461CE878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8496B0" w:themeFill="text2" w:themeFillTint="99"/>
            <w:textDirection w:val="btLr"/>
          </w:tcPr>
          <w:p w:rsidRPr="0007474B" w:rsidR="0099609D" w:rsidP="00940F44" w:rsidRDefault="0099609D" w14:paraId="4E7E2D43" w14:textId="11AFBF5E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OŽUJAK</w:t>
            </w:r>
          </w:p>
        </w:tc>
        <w:tc>
          <w:tcPr>
            <w:tcW w:w="653" w:type="dxa"/>
            <w:shd w:val="clear" w:color="auto" w:fill="D9E2F3" w:themeFill="accent1" w:themeFillTint="33"/>
            <w:vAlign w:val="center"/>
            <w:hideMark/>
          </w:tcPr>
          <w:p w:rsidRPr="0007474B" w:rsidR="0099609D" w:rsidP="00D854C9" w:rsidRDefault="0099609D" w14:paraId="679A3CB7" w14:textId="3C2E1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2</w:t>
            </w:r>
            <w:r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1584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99609D" w:rsidP="00D854C9" w:rsidRDefault="0099609D" w14:paraId="23182C9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  <w:hideMark/>
          </w:tcPr>
          <w:p w:rsidRPr="0007474B" w:rsidR="0099609D" w:rsidP="00D854C9" w:rsidRDefault="0099609D" w14:paraId="71749811" w14:textId="1428FC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:rsidRPr="0007474B" w:rsidR="0099609D" w:rsidP="00D854C9" w:rsidRDefault="0099609D" w14:paraId="20FAA8E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ISUS – PRAVI BOG I PRAVI ČOVJEK</w:t>
            </w:r>
          </w:p>
        </w:tc>
        <w:tc>
          <w:tcPr>
            <w:tcW w:w="567" w:type="dxa"/>
            <w:vMerge/>
            <w:vAlign w:val="center"/>
            <w:hideMark/>
          </w:tcPr>
          <w:p w:rsidRPr="0007474B" w:rsidR="0099609D" w:rsidP="00D854C9" w:rsidRDefault="0099609D" w14:paraId="4B2D9E5F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Pr="0007474B" w:rsidR="0099609D" w:rsidP="00D854C9" w:rsidRDefault="0099609D" w14:paraId="30218C2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 w:val="restart"/>
            <w:shd w:val="clear" w:color="auto" w:fill="auto"/>
            <w:vAlign w:val="center"/>
            <w:hideMark/>
          </w:tcPr>
          <w:p w:rsidRPr="0007474B" w:rsidR="0099609D" w:rsidP="00D854C9" w:rsidRDefault="0099609D" w14:paraId="120ADF15" w14:textId="31FB21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B 4.2. Suradnički uči i radi u timu.</w:t>
            </w:r>
          </w:p>
        </w:tc>
      </w:tr>
      <w:tr w:rsidRPr="0007474B" w:rsidR="0099609D" w:rsidTr="008D264E" w14:paraId="35F9A0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  <w:textDirection w:val="btLr"/>
          </w:tcPr>
          <w:p w:rsidRPr="0007474B" w:rsidR="0099609D" w:rsidP="00940F44" w:rsidRDefault="0099609D" w14:paraId="437E8AD8" w14:textId="29C0BB1F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Pr="0007474B" w:rsidR="0099609D" w:rsidP="00D854C9" w:rsidRDefault="0099609D" w14:paraId="03848D09" w14:textId="36E67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2</w:t>
            </w:r>
            <w:r>
              <w:rPr>
                <w:rFonts w:ascii="Calibri" w:hAnsi="Calibri" w:eastAsia="Times New Roman" w:cs="Times New Roman"/>
                <w:lang w:eastAsia="hr-HR"/>
              </w:rPr>
              <w:t>3</w:t>
            </w:r>
          </w:p>
        </w:tc>
        <w:tc>
          <w:tcPr>
            <w:tcW w:w="1584" w:type="dxa"/>
            <w:vMerge/>
            <w:shd w:val="clear" w:color="auto" w:fill="auto"/>
            <w:vAlign w:val="center"/>
            <w:hideMark/>
          </w:tcPr>
          <w:p w:rsidRPr="0007474B" w:rsidR="0099609D" w:rsidP="00D854C9" w:rsidRDefault="0099609D" w14:paraId="0F23519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  <w:hideMark/>
          </w:tcPr>
          <w:p w:rsidRPr="0007474B" w:rsidR="0099609D" w:rsidP="00D854C9" w:rsidRDefault="0099609D" w14:paraId="58FDADA0" w14:textId="71A146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07474B" w:rsidR="0099609D" w:rsidP="00D854C9" w:rsidRDefault="0099609D" w14:paraId="16FAAD9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MARIJA – ISUSOVA MAJKA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Pr="0007474B" w:rsidR="0099609D" w:rsidP="00D854C9" w:rsidRDefault="0099609D" w14:paraId="29E1505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11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  <w:hideMark/>
          </w:tcPr>
          <w:p w:rsidRPr="0007474B" w:rsidR="0099609D" w:rsidP="00D854C9" w:rsidRDefault="0099609D" w14:paraId="43D504EF" w14:textId="468798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MARIJA – ISUSOVA MAJKA</w:t>
            </w:r>
          </w:p>
        </w:tc>
        <w:tc>
          <w:tcPr>
            <w:tcW w:w="4139" w:type="dxa"/>
            <w:vMerge/>
            <w:shd w:val="clear" w:color="auto" w:fill="auto"/>
            <w:vAlign w:val="center"/>
            <w:hideMark/>
          </w:tcPr>
          <w:p w:rsidRPr="0007474B" w:rsidR="0099609D" w:rsidP="00D854C9" w:rsidRDefault="0099609D" w14:paraId="5E2B160C" w14:textId="1F93BB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99609D" w:rsidTr="008D264E" w14:paraId="4F88014B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="0099609D" w:rsidP="00D854C9" w:rsidRDefault="0099609D" w14:paraId="16EB3F42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vAlign w:val="center"/>
          </w:tcPr>
          <w:p w:rsidRPr="0007474B" w:rsidR="0099609D" w:rsidP="00D854C9" w:rsidRDefault="0099609D" w14:paraId="78E5E653" w14:textId="43225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24</w:t>
            </w:r>
          </w:p>
        </w:tc>
        <w:tc>
          <w:tcPr>
            <w:tcW w:w="1584" w:type="dxa"/>
            <w:vMerge/>
            <w:shd w:val="clear" w:color="auto" w:fill="ACB9CA" w:themeFill="text2" w:themeFillTint="66"/>
            <w:vAlign w:val="center"/>
          </w:tcPr>
          <w:p w:rsidRPr="0007474B" w:rsidR="0099609D" w:rsidP="00D854C9" w:rsidRDefault="0099609D" w14:paraId="26C2044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Pr="0007474B" w:rsidR="0099609D" w:rsidP="00D854C9" w:rsidRDefault="0099609D" w14:paraId="7C2AD0A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:rsidRPr="0007474B" w:rsidR="0099609D" w:rsidP="00D854C9" w:rsidRDefault="0099609D" w14:paraId="1193DE6E" w14:textId="38AF61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MOLITVE I POBOŽNOSTI BLAŽENOJ DJEVICI MARIJI</w:t>
            </w:r>
          </w:p>
        </w:tc>
        <w:tc>
          <w:tcPr>
            <w:tcW w:w="567" w:type="dxa"/>
            <w:vMerge/>
            <w:vAlign w:val="center"/>
          </w:tcPr>
          <w:p w:rsidRPr="0007474B" w:rsidR="0099609D" w:rsidP="00D854C9" w:rsidRDefault="0099609D" w14:paraId="70C8DF53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</w:tcPr>
          <w:p w:rsidRPr="0007474B" w:rsidR="0099609D" w:rsidP="00D854C9" w:rsidRDefault="0099609D" w14:paraId="652C6A4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shd w:val="clear" w:color="auto" w:fill="auto"/>
            <w:vAlign w:val="center"/>
          </w:tcPr>
          <w:p w:rsidRPr="0007474B" w:rsidR="0099609D" w:rsidP="00D854C9" w:rsidRDefault="0099609D" w14:paraId="73F66B8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50654E" w:rsidTr="008D264E" w14:paraId="2ACE3E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8496B0" w:themeFill="text2" w:themeFillTint="99"/>
            <w:textDirection w:val="btLr"/>
          </w:tcPr>
          <w:p w:rsidR="0050654E" w:rsidP="0099609D" w:rsidRDefault="0050654E" w14:paraId="42FDFBE3" w14:textId="54622D5A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TRAVANJ</w:t>
            </w:r>
          </w:p>
        </w:tc>
        <w:tc>
          <w:tcPr>
            <w:tcW w:w="653" w:type="dxa"/>
            <w:vAlign w:val="center"/>
            <w:hideMark/>
          </w:tcPr>
          <w:p w:rsidRPr="0007474B" w:rsidR="0050654E" w:rsidP="00D854C9" w:rsidRDefault="0050654E" w14:paraId="498991A1" w14:textId="173E1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25</w:t>
            </w:r>
          </w:p>
        </w:tc>
        <w:tc>
          <w:tcPr>
            <w:tcW w:w="1584" w:type="dxa"/>
            <w:vMerge w:val="restart"/>
            <w:shd w:val="clear" w:color="auto" w:fill="D5DCE4" w:themeFill="text2" w:themeFillTint="33"/>
            <w:vAlign w:val="center"/>
            <w:hideMark/>
          </w:tcPr>
          <w:p w:rsidRPr="0007474B" w:rsidR="0050654E" w:rsidP="00D854C9" w:rsidRDefault="0050654E" w14:paraId="3DA49A2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NAVJEŠTAJ KRALJEVSTVA BOJEGA</w:t>
            </w: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50654E" w:rsidP="00D854C9" w:rsidRDefault="0050654E" w14:paraId="024809CE" w14:textId="6961F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C.1.2.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vrednuje različite ponude smisla i vrednota u ljudskome društvu te objašnjava Kristovu poruku o kraljevstvu Božjemu.</w:t>
            </w:r>
          </w:p>
          <w:p w:rsidRPr="0007474B" w:rsidR="0050654E" w:rsidP="00D854C9" w:rsidRDefault="0050654E" w14:paraId="6EBA29F2" w14:textId="7F409F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C.1.1.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objašnjava i vrednuje Isusov odnos prema čovjeku uspoređujući ga sa suvremenim i prevladavajućim shvaćanjima i vrednovanjima čovjeka u društvu i kulturi.</w:t>
            </w:r>
          </w:p>
        </w:tc>
        <w:tc>
          <w:tcPr>
            <w:tcW w:w="1985" w:type="dxa"/>
            <w:vAlign w:val="center"/>
            <w:hideMark/>
          </w:tcPr>
          <w:p w:rsidRPr="0007474B" w:rsidR="0050654E" w:rsidP="00D854C9" w:rsidRDefault="0050654E" w14:paraId="76E8251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ISUSOVA PONUDA KRALJEVSTVA BOŽJEGA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07474B" w:rsidR="0050654E" w:rsidP="00D854C9" w:rsidRDefault="0050654E" w14:paraId="42E2FCA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12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07474B" w:rsidR="0050654E" w:rsidP="00D854C9" w:rsidRDefault="0050654E" w14:paraId="1902854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NAVJEŠTAJ KRALJEVSTVA BOŽJEGA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50654E" w:rsidP="00D854C9" w:rsidRDefault="0050654E" w14:paraId="501D53C6" w14:textId="2444A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A.4/5.4. Učenik samostalno kritički promišlja i vrednuje ideje.</w:t>
            </w:r>
          </w:p>
          <w:p w:rsidRPr="0007474B" w:rsidR="0050654E" w:rsidP="00D854C9" w:rsidRDefault="0050654E" w14:paraId="10BFD800" w14:textId="26D4E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B.4/5.4.. Učenik samovrednuje proces učenja i svoje rezultate, procjenjuje ostvareni napredak te na temelju toga planira buduće učenje.</w:t>
            </w:r>
          </w:p>
        </w:tc>
      </w:tr>
      <w:tr w:rsidRPr="0007474B" w:rsidR="0050654E" w:rsidTr="008D264E" w14:paraId="6EB5470C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="0050654E" w:rsidP="00D854C9" w:rsidRDefault="0050654E" w14:paraId="510959D4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0723FE1D" w14:textId="2AC48A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26</w:t>
            </w:r>
          </w:p>
        </w:tc>
        <w:tc>
          <w:tcPr>
            <w:tcW w:w="1584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0AD8581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50654E" w:rsidP="00D854C9" w:rsidRDefault="0050654E" w14:paraId="28B7E44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A.1.2.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analizira Bibliju kao pisanu i nadahnutu Božju riječ, kao knjigu temeljnih životnih iskustava, susreta čovjeka s Bogom, kao povijesno-kulturni dokument i kao vjerodostojan interpretacijski ključ ljudske egzistencije.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31BDA96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BLAŽENSTVA – NOVI VRIJEDNOSNI SUSTAV</w:t>
            </w:r>
          </w:p>
        </w:tc>
        <w:tc>
          <w:tcPr>
            <w:tcW w:w="567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54178E1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26B29D0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50654E" w:rsidP="00D854C9" w:rsidRDefault="0050654E" w14:paraId="306E39C4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2. Učenik samostalno provodi složeno pretraživanje informacija u digitalnome okružju.</w:t>
            </w:r>
          </w:p>
          <w:p w:rsidRPr="0007474B" w:rsidR="0050654E" w:rsidP="00D854C9" w:rsidRDefault="0050654E" w14:paraId="2D3F4135" w14:textId="47555A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D 4. 3. Učenik predočava, stvara i dijeli ideje i sadržaje o složenoj temi s pomoću IKT-a.</w:t>
            </w:r>
          </w:p>
        </w:tc>
      </w:tr>
      <w:tr w:rsidRPr="0007474B" w:rsidR="0050654E" w:rsidTr="008D264E" w14:paraId="6195AF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50654E" w:rsidP="00D854C9" w:rsidRDefault="0050654E" w14:paraId="64F24D70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Pr="00610929" w:rsidR="0050654E" w:rsidP="00D854C9" w:rsidRDefault="0050654E" w14:paraId="5AB89602" w14:textId="5E5459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2</w:t>
            </w:r>
            <w:r>
              <w:rPr>
                <w:rFonts w:ascii="Calibri" w:hAnsi="Calibri" w:eastAsia="Times New Roman" w:cs="Times New Roman"/>
                <w:lang w:eastAsia="hr-HR"/>
              </w:rPr>
              <w:t>7</w:t>
            </w:r>
          </w:p>
        </w:tc>
        <w:tc>
          <w:tcPr>
            <w:tcW w:w="1584" w:type="dxa"/>
            <w:vMerge w:val="restart"/>
            <w:shd w:val="clear" w:color="auto" w:fill="ACB9CA" w:themeFill="text2" w:themeFillTint="66"/>
            <w:vAlign w:val="center"/>
            <w:hideMark/>
          </w:tcPr>
          <w:p w:rsidRPr="0007474B" w:rsidR="0050654E" w:rsidP="00D854C9" w:rsidRDefault="0050654E" w14:paraId="765FBA8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SUSRETI SA ŽIVIM BOGOM</w:t>
            </w: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50654E" w:rsidP="00D854C9" w:rsidRDefault="0050654E" w14:paraId="40FDDE9F" w14:textId="2F74F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B.1.3.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razlikuje i objašnjava oblike, važnost i načine kršćaninova susreta i života s Bogom, osobito u liturgijskim i sakramentalnim činima, molitvi i pobožnostima.</w:t>
            </w:r>
          </w:p>
          <w:p w:rsidRPr="0007474B" w:rsidR="0050654E" w:rsidP="00D854C9" w:rsidRDefault="0050654E" w14:paraId="41E7622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A.1.2.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analizira Bibliju kao pisanu i nadahnutu Božju riječ, kao knjigu temeljnih životnih iskustava, susreta čovjeka s Bogom, kao povijesno-kulturni dokument i kao vjerodostojan interpretacijski ključ ljudske egzistencije.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07474B" w:rsidR="0050654E" w:rsidP="00D854C9" w:rsidRDefault="0050654E" w14:paraId="373201C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SUSRETI S ISUSOM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Pr="0007474B" w:rsidR="0050654E" w:rsidP="00D854C9" w:rsidRDefault="0050654E" w14:paraId="147A65B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13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Pr="0007474B" w:rsidR="0050654E" w:rsidP="00D854C9" w:rsidRDefault="0050654E" w14:paraId="369CE916" w14:textId="358D9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SUSRETI S ISUSOM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50654E" w:rsidP="00D854C9" w:rsidRDefault="0050654E" w14:paraId="0A731872" w14:textId="1C74C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A.4/5.3. Učenik kreativno djeluje u različitim područjima učenja.</w:t>
            </w:r>
          </w:p>
          <w:p w:rsidRPr="0007474B" w:rsidR="0050654E" w:rsidP="00D854C9" w:rsidRDefault="0050654E" w14:paraId="3CA6AF09" w14:textId="7D14A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A.4/5.4. Učenik samostalno kritički promišlja i vrednuje ideje.</w:t>
            </w:r>
          </w:p>
        </w:tc>
      </w:tr>
      <w:tr w:rsidRPr="0007474B" w:rsidR="0050654E" w:rsidTr="008D264E" w14:paraId="71A2ADEB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  <w:textDirection w:val="btLr"/>
          </w:tcPr>
          <w:p w:rsidRPr="0007474B" w:rsidR="0050654E" w:rsidP="007C6D8C" w:rsidRDefault="0050654E" w14:paraId="1A8350D1" w14:textId="164307A4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35DC5E89" w14:textId="0C9065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2</w:t>
            </w:r>
            <w:r>
              <w:rPr>
                <w:rFonts w:ascii="Calibri" w:hAnsi="Calibri" w:eastAsia="Times New Roman" w:cs="Times New Roman"/>
                <w:lang w:eastAsia="hr-HR"/>
              </w:rPr>
              <w:t>8</w:t>
            </w:r>
          </w:p>
        </w:tc>
        <w:tc>
          <w:tcPr>
            <w:tcW w:w="1584" w:type="dxa"/>
            <w:vMerge/>
            <w:shd w:val="clear" w:color="auto" w:fill="ACB9CA" w:themeFill="text2" w:themeFillTint="66"/>
            <w:vAlign w:val="center"/>
            <w:hideMark/>
          </w:tcPr>
          <w:p w:rsidRPr="0007474B" w:rsidR="0050654E" w:rsidP="00D854C9" w:rsidRDefault="0050654E" w14:paraId="62237BB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50654E" w:rsidP="00D854C9" w:rsidRDefault="0050654E" w14:paraId="064D31E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A.1.2.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analizira Bibliju kao pisanu i nadahnutu Božju riječ, kao knjigu temeljnih životnih iskustava, susreta čovjeka s Bogom, kao povijesno-kulturni dokument i kao vjerodostojan interpretacijski ključ ljudske egzistencije.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5A806DBE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SUSRETI S ISUSOM DANAS (OBLICI I NAČINI SUSRETA KRŠĆANA S BOGOM)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0BFEF169" w14:textId="1DB9D1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14</w:t>
            </w:r>
          </w:p>
        </w:tc>
        <w:tc>
          <w:tcPr>
            <w:tcW w:w="1898" w:type="dxa"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4E800563" w14:textId="39B8FE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SUSRETI S ISUSOM DANAS (OBLICI I NAČINI SUSRETA KRŠĆANA S BOGOM)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50654E" w:rsidP="00D854C9" w:rsidRDefault="0050654E" w14:paraId="409B3022" w14:textId="1069EA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pod A.4.1. Primjenjuje inovativna i kreativna rješenja.</w:t>
            </w:r>
          </w:p>
          <w:p w:rsidR="0050654E" w:rsidP="00D854C9" w:rsidRDefault="0050654E" w14:paraId="79DA4CA8" w14:textId="790CC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B 4.2. Suradnički uči i radi u timu.</w:t>
            </w:r>
          </w:p>
          <w:p w:rsidRPr="0007474B" w:rsidR="0050654E" w:rsidP="00D854C9" w:rsidRDefault="0050654E" w14:paraId="5C1B6851" w14:textId="0A79B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B 4.1. Uviđa posljedice svojih i tuđih stavova / postupaka / izbora.</w:t>
            </w:r>
          </w:p>
          <w:p w:rsidRPr="0007474B" w:rsidR="0050654E" w:rsidP="00D854C9" w:rsidRDefault="0050654E" w14:paraId="6363B41F" w14:textId="0455EF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osr C 4.2. Upućuje na međuovisnost članova društva i proces društvene odgovornosti. B.4.1.B Razvija tolerantan odnos prema drugima.</w:t>
            </w:r>
          </w:p>
          <w:p w:rsidRPr="0007474B" w:rsidR="0050654E" w:rsidP="00D854C9" w:rsidRDefault="0050654E" w14:paraId="205B824E" w14:textId="61DA5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goo A..4.3. Promiče ljudska prava.</w:t>
            </w:r>
          </w:p>
        </w:tc>
      </w:tr>
      <w:tr w:rsidRPr="0007474B" w:rsidR="0050654E" w:rsidTr="008D264E" w14:paraId="1B69EA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8496B0" w:themeFill="text2" w:themeFillTint="99"/>
            <w:textDirection w:val="btLr"/>
          </w:tcPr>
          <w:p w:rsidRPr="0007474B" w:rsidR="0050654E" w:rsidP="0050654E" w:rsidRDefault="0050654E" w14:paraId="4D8F0251" w14:textId="2488E709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SVIBANJ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Pr="0007474B" w:rsidR="0050654E" w:rsidP="00D854C9" w:rsidRDefault="0050654E" w14:paraId="0857F3C2" w14:textId="196ED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2</w:t>
            </w:r>
            <w:r>
              <w:rPr>
                <w:rFonts w:ascii="Calibri" w:hAnsi="Calibri" w:eastAsia="Times New Roman" w:cs="Times New Roman"/>
                <w:lang w:eastAsia="hr-HR"/>
              </w:rPr>
              <w:t>9</w:t>
            </w:r>
          </w:p>
        </w:tc>
        <w:tc>
          <w:tcPr>
            <w:tcW w:w="1584" w:type="dxa"/>
            <w:vMerge w:val="restart"/>
            <w:shd w:val="clear" w:color="auto" w:fill="D5DCE4" w:themeFill="text2" w:themeFillTint="33"/>
            <w:vAlign w:val="center"/>
            <w:hideMark/>
          </w:tcPr>
          <w:p w:rsidRPr="0007474B" w:rsidR="0050654E" w:rsidP="00D854C9" w:rsidRDefault="0050654E" w14:paraId="312F0C2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CRKVA – KVASAC NOVOGA SVIJETA</w:t>
            </w:r>
          </w:p>
        </w:tc>
        <w:tc>
          <w:tcPr>
            <w:tcW w:w="3944" w:type="dxa"/>
            <w:vMerge w:val="restart"/>
            <w:shd w:val="clear" w:color="auto" w:fill="auto"/>
            <w:vAlign w:val="center"/>
            <w:hideMark/>
          </w:tcPr>
          <w:p w:rsidRPr="0007474B" w:rsidR="0050654E" w:rsidP="00D854C9" w:rsidRDefault="0050654E" w14:paraId="74F11FB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D.1.1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. Učenik predstavlja i objašnjava Duhovski događaj rađanja Kristove Crkve te interpretira središnje povijesne događaje širenja i života Crkve u prvim stoljećima kršćanstva.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07474B" w:rsidR="0050654E" w:rsidP="00D854C9" w:rsidRDefault="0050654E" w14:paraId="615B4FA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NASTANAK CRKVE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Pr="0007474B" w:rsidR="0050654E" w:rsidP="00D854C9" w:rsidRDefault="0050654E" w14:paraId="070BAA4A" w14:textId="7E6E1B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15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Pr="0007474B" w:rsidR="0050654E" w:rsidP="00D854C9" w:rsidRDefault="0050654E" w14:paraId="65908C9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CRKVA – KVASAC NOVOGA SVIJETA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50654E" w:rsidP="00D854C9" w:rsidRDefault="0050654E" w14:paraId="6A69397D" w14:textId="640AB9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Pr="0007474B" w:rsidR="0050654E" w:rsidP="00D854C9" w:rsidRDefault="0050654E" w14:paraId="756E16B4" w14:textId="7C3926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B.4/5.3. Učenik regulira svoje učenje mijenjajući prema potrebi plan ili pristup učenju.</w:t>
            </w:r>
          </w:p>
          <w:p w:rsidR="0050654E" w:rsidP="00D854C9" w:rsidRDefault="0050654E" w14:paraId="39EAB547" w14:textId="79487E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goo A..4.3. Promiče ljudska prava.</w:t>
            </w:r>
          </w:p>
          <w:p w:rsidRPr="0007474B" w:rsidR="0050654E" w:rsidP="00D854C9" w:rsidRDefault="0050654E" w14:paraId="5EEA4272" w14:textId="5923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goo C.4.1. Aktivno se uključuje u razvoj zajednice.</w:t>
            </w:r>
          </w:p>
        </w:tc>
      </w:tr>
      <w:tr w:rsidRPr="0007474B" w:rsidR="0050654E" w:rsidTr="008D264E" w14:paraId="3597C479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="0050654E" w:rsidP="00D854C9" w:rsidRDefault="0050654E" w14:paraId="696A0E3F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21326FEB" w14:textId="462736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t>30</w:t>
            </w:r>
          </w:p>
        </w:tc>
        <w:tc>
          <w:tcPr>
            <w:tcW w:w="1584" w:type="dxa"/>
            <w:vMerge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26FC3EE6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  <w:hideMark/>
          </w:tcPr>
          <w:p w:rsidRPr="0007474B" w:rsidR="0050654E" w:rsidP="00D854C9" w:rsidRDefault="0050654E" w14:paraId="3605BDB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154B1BBA" w14:textId="4927D5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PROGONI PRVE CRKVE</w:t>
            </w:r>
          </w:p>
        </w:tc>
        <w:tc>
          <w:tcPr>
            <w:tcW w:w="567" w:type="dxa"/>
            <w:vMerge w:val="restart"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7D735BAC" w14:textId="7211A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16</w:t>
            </w:r>
          </w:p>
        </w:tc>
        <w:tc>
          <w:tcPr>
            <w:tcW w:w="1898" w:type="dxa"/>
            <w:vMerge w:val="restart"/>
            <w:shd w:val="clear" w:color="auto" w:fill="D9E2F3" w:themeFill="accent1" w:themeFillTint="33"/>
            <w:vAlign w:val="center"/>
            <w:hideMark/>
          </w:tcPr>
          <w:p w:rsidRPr="0007474B" w:rsidR="0050654E" w:rsidP="00D854C9" w:rsidRDefault="0050654E" w14:paraId="4D90E306" w14:textId="19E30B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PROGONI I SLOBODA CRKVE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  <w:hideMark/>
          </w:tcPr>
          <w:p w:rsidR="0050654E" w:rsidP="00D854C9" w:rsidRDefault="0050654E" w14:paraId="65D93717" w14:textId="6D2A8D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goo A..4.3. Promiče ljudska prava.</w:t>
            </w:r>
          </w:p>
          <w:p w:rsidRPr="0007474B" w:rsidR="0050654E" w:rsidP="00D854C9" w:rsidRDefault="0050654E" w14:paraId="4A623BAA" w14:textId="183C8C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goo C.4.1. Aktivno se uključuje u razvoj zajednice.</w:t>
            </w:r>
          </w:p>
        </w:tc>
      </w:tr>
      <w:tr w:rsidRPr="0007474B" w:rsidR="0050654E" w:rsidTr="008D264E" w14:paraId="547C933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50654E" w:rsidP="00D854C9" w:rsidRDefault="0050654E" w14:paraId="1CB2266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vAlign w:val="center"/>
          </w:tcPr>
          <w:p w:rsidRPr="0007474B" w:rsidR="0050654E" w:rsidP="00D854C9" w:rsidRDefault="0050654E" w14:paraId="2A55237D" w14:textId="208EAD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3</w:t>
            </w:r>
            <w:r>
              <w:rPr>
                <w:rFonts w:ascii="Calibri" w:hAnsi="Calibri" w:eastAsia="Times New Roman" w:cs="Times New Roman"/>
                <w:lang w:eastAsia="hr-HR"/>
              </w:rPr>
              <w:t>1</w:t>
            </w:r>
          </w:p>
        </w:tc>
        <w:tc>
          <w:tcPr>
            <w:tcW w:w="1584" w:type="dxa"/>
            <w:vMerge/>
            <w:shd w:val="clear" w:color="auto" w:fill="D5DCE4" w:themeFill="text2" w:themeFillTint="33"/>
            <w:vAlign w:val="center"/>
          </w:tcPr>
          <w:p w:rsidRPr="0007474B" w:rsidR="0050654E" w:rsidP="00D854C9" w:rsidRDefault="0050654E" w14:paraId="1F3F43E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vMerge/>
            <w:shd w:val="clear" w:color="auto" w:fill="auto"/>
            <w:vAlign w:val="center"/>
          </w:tcPr>
          <w:p w:rsidRPr="0007474B" w:rsidR="0050654E" w:rsidP="00D854C9" w:rsidRDefault="0050654E" w14:paraId="591DF34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vAlign w:val="center"/>
          </w:tcPr>
          <w:p w:rsidRPr="0007474B" w:rsidR="0050654E" w:rsidP="00D854C9" w:rsidRDefault="0050654E" w14:paraId="6D0AC142" w14:textId="3B9502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VRIJEME SLOBODE</w:t>
            </w:r>
          </w:p>
        </w:tc>
        <w:tc>
          <w:tcPr>
            <w:tcW w:w="567" w:type="dxa"/>
            <w:vMerge/>
            <w:vAlign w:val="center"/>
          </w:tcPr>
          <w:p w:rsidRPr="0007474B" w:rsidR="0050654E" w:rsidP="00D854C9" w:rsidRDefault="0050654E" w14:paraId="50A4F258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vAlign w:val="center"/>
          </w:tcPr>
          <w:p w:rsidRPr="0007474B" w:rsidR="0050654E" w:rsidP="00D854C9" w:rsidRDefault="0050654E" w14:paraId="62F1ED1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vMerge/>
            <w:shd w:val="clear" w:color="auto" w:fill="auto"/>
            <w:vAlign w:val="center"/>
          </w:tcPr>
          <w:p w:rsidRPr="0007474B" w:rsidR="0050654E" w:rsidP="00D854C9" w:rsidRDefault="0050654E" w14:paraId="76206982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  <w:tr w:rsidRPr="0007474B" w:rsidR="0050654E" w:rsidTr="008D264E" w14:paraId="558D2944" w14:textId="77777777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50654E" w:rsidP="00D854C9" w:rsidRDefault="0050654E" w14:paraId="54AAF799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vAlign w:val="center"/>
            <w:hideMark/>
          </w:tcPr>
          <w:p w:rsidRPr="0007474B" w:rsidR="0050654E" w:rsidP="00D854C9" w:rsidRDefault="0050654E" w14:paraId="66AEA344" w14:textId="15395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3</w:t>
            </w:r>
            <w:r>
              <w:rPr>
                <w:rFonts w:ascii="Calibri" w:hAnsi="Calibri" w:eastAsia="Times New Roman" w:cs="Times New Roman"/>
                <w:lang w:eastAsia="hr-HR"/>
              </w:rPr>
              <w:t>2</w:t>
            </w:r>
          </w:p>
        </w:tc>
        <w:tc>
          <w:tcPr>
            <w:tcW w:w="1584" w:type="dxa"/>
            <w:vMerge w:val="restart"/>
            <w:shd w:val="clear" w:color="auto" w:fill="ACB9CA" w:themeFill="text2" w:themeFillTint="66"/>
            <w:vAlign w:val="center"/>
            <w:hideMark/>
          </w:tcPr>
          <w:p w:rsidRPr="0007474B" w:rsidR="0050654E" w:rsidP="00D854C9" w:rsidRDefault="0050654E" w14:paraId="54BA65A8" w14:textId="501FE2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VJERA ILI ZNANOST?</w:t>
            </w: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50654E" w:rsidP="00D854C9" w:rsidRDefault="0050654E" w14:paraId="5E4FAA3C" w14:textId="613199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A.1.3.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 xml:space="preserve"> Učenik analizira biblijski i znanstveni govor o nastanku svijeta i čovjeka te argumentirano obrazlaže odnos znanosti i vjere.</w:t>
            </w:r>
          </w:p>
          <w:p w:rsidRPr="0007474B" w:rsidR="0050654E" w:rsidP="00D854C9" w:rsidRDefault="0050654E" w14:paraId="61FB8829" w14:textId="27C59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A.1.2.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 xml:space="preserve"> Učenik analizira Bibliju kao pisanu i nadahnutu Božju riječ, kao knjigu temeljnih životnih iskustava, susreta 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lastRenderedPageBreak/>
              <w:t>čovjeka s Bogom, kao povijesno-kulturni dokument i kao vjerodostojan interpretacijski ključ ljudske egzistencije.</w:t>
            </w:r>
          </w:p>
          <w:p w:rsidRPr="0007474B" w:rsidR="0050654E" w:rsidP="00D854C9" w:rsidRDefault="0050654E" w14:paraId="2E0B880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D.1.3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. Učenik predstavlja i vrednuje doprinose Katoličke Crkve i kršćanstva, kao i doprinose drugih svjetskih religija u društvenom i kulturnom životu pojedinih naroda u prošlosti i sadašnjosti.</w:t>
            </w:r>
          </w:p>
        </w:tc>
        <w:tc>
          <w:tcPr>
            <w:tcW w:w="1985" w:type="dxa"/>
            <w:vAlign w:val="center"/>
            <w:hideMark/>
          </w:tcPr>
          <w:p w:rsidRPr="0007474B" w:rsidR="0050654E" w:rsidP="00D854C9" w:rsidRDefault="0050654E" w14:paraId="1CBE0150" w14:textId="6D7B85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lastRenderedPageBreak/>
              <w:t>POSTANAK SVIJETA: ŠTO KAŽE ZNANOST, A ŠTO VJERA?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Pr="0007474B" w:rsidR="0050654E" w:rsidP="00D854C9" w:rsidRDefault="0050654E" w14:paraId="40451D0C" w14:textId="7623E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17</w:t>
            </w:r>
          </w:p>
        </w:tc>
        <w:tc>
          <w:tcPr>
            <w:tcW w:w="1898" w:type="dxa"/>
            <w:vMerge w:val="restart"/>
            <w:vAlign w:val="center"/>
            <w:hideMark/>
          </w:tcPr>
          <w:p w:rsidRPr="0007474B" w:rsidR="0050654E" w:rsidP="00D854C9" w:rsidRDefault="0050654E" w14:paraId="36783E09" w14:textId="1C5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highlight w:val="red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ZNANSTVENI I BIBLIJSKI PRISTUP STVARANJU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50654E" w:rsidP="00D854C9" w:rsidRDefault="0050654E" w14:paraId="213C9608" w14:textId="46B491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A.4/5.1. Učenik samostalno traži nove informacije iz različitih izvora, transformira ih u novo znanje i uspješno primjenjuje pri rješavanju problema.</w:t>
            </w:r>
          </w:p>
          <w:p w:rsidRPr="0007474B" w:rsidR="0050654E" w:rsidP="00D854C9" w:rsidRDefault="0050654E" w14:paraId="6D136989" w14:textId="21E0C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uku A.4/5.4. Učenik samostalno kritički promišlja i vrednuje ideje.</w:t>
            </w:r>
          </w:p>
          <w:p w:rsidRPr="0007474B" w:rsidR="0050654E" w:rsidP="00D854C9" w:rsidRDefault="0050654E" w14:paraId="3DF0AF98" w14:textId="1B979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lastRenderedPageBreak/>
              <w:t>uku B.4/5.3. Učenik regulira svoje učenje mijenjajući prema potrebi plan ili pristup učenju.</w:t>
            </w:r>
          </w:p>
        </w:tc>
      </w:tr>
      <w:tr w:rsidRPr="0007474B" w:rsidR="00574A7D" w:rsidTr="008D264E" w14:paraId="44D443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8496B0" w:themeFill="text2" w:themeFillTint="99"/>
            <w:textDirection w:val="btLr"/>
          </w:tcPr>
          <w:p w:rsidRPr="0007474B" w:rsidR="00574A7D" w:rsidP="00574A7D" w:rsidRDefault="00574A7D" w14:paraId="3ABE12A9" w14:textId="4FD78539">
            <w:pPr>
              <w:ind w:left="113" w:right="113"/>
              <w:jc w:val="center"/>
              <w:rPr>
                <w:rFonts w:ascii="Calibri" w:hAnsi="Calibri" w:eastAsia="Times New Roman" w:cs="Times New Roman"/>
                <w:lang w:eastAsia="hr-HR"/>
              </w:rPr>
            </w:pPr>
            <w:r>
              <w:rPr>
                <w:rFonts w:ascii="Calibri" w:hAnsi="Calibri" w:eastAsia="Times New Roman" w:cs="Times New Roman"/>
                <w:lang w:eastAsia="hr-HR"/>
              </w:rPr>
              <w:lastRenderedPageBreak/>
              <w:t>LIPANJ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Pr="0007474B" w:rsidR="00574A7D" w:rsidP="00D854C9" w:rsidRDefault="00574A7D" w14:paraId="5BB6EF65" w14:textId="04E405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3</w:t>
            </w:r>
            <w:r>
              <w:rPr>
                <w:rFonts w:ascii="Calibri" w:hAnsi="Calibri" w:eastAsia="Times New Roman" w:cs="Times New Roman"/>
                <w:lang w:eastAsia="hr-HR"/>
              </w:rPr>
              <w:t>3</w:t>
            </w:r>
          </w:p>
        </w:tc>
        <w:tc>
          <w:tcPr>
            <w:tcW w:w="1584" w:type="dxa"/>
            <w:vMerge/>
            <w:shd w:val="clear" w:color="auto" w:fill="ACB9CA" w:themeFill="text2" w:themeFillTint="66"/>
            <w:vAlign w:val="center"/>
            <w:hideMark/>
          </w:tcPr>
          <w:p w:rsidRPr="0007474B" w:rsidR="00574A7D" w:rsidP="00D854C9" w:rsidRDefault="00574A7D" w14:paraId="140ADAB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574A7D" w:rsidP="00D854C9" w:rsidRDefault="00574A7D" w14:paraId="7F74B2C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A.1.2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. Učenik analizira Bibliju kao pisanu i nadahnutu Božju riječ, kao knjigu temeljnih životnih iskustava, susreta čovjeka s Bogom, kao povijesno-kulturni dokument i kao vjerodostojan interpretacijski ključ ljudske egzistencije.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07474B" w:rsidR="00574A7D" w:rsidP="00D854C9" w:rsidRDefault="00574A7D" w14:paraId="3AFC885D" w14:textId="2B100D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VJERA I ZNANOST: SUPROTSTAVLJANJE ILI NADOPUNJAVANJE?</w:t>
            </w: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:rsidRPr="0007474B" w:rsidR="00574A7D" w:rsidP="00D854C9" w:rsidRDefault="00574A7D" w14:paraId="0508379F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  <w:hideMark/>
          </w:tcPr>
          <w:p w:rsidRPr="0007474B" w:rsidR="00574A7D" w:rsidP="00D854C9" w:rsidRDefault="00574A7D" w14:paraId="274A8E7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highlight w:val="red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574A7D" w:rsidP="00D854C9" w:rsidRDefault="00574A7D" w14:paraId="451058B0" w14:textId="47E04C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A 4. 1. Učenik kritički odabire odgovarajuću digitalnu tehnologiju.</w:t>
            </w:r>
          </w:p>
          <w:p w:rsidRPr="0007474B" w:rsidR="00574A7D" w:rsidP="00D854C9" w:rsidRDefault="00574A7D" w14:paraId="2AEB9948" w14:textId="02D59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1. Učenik samostalno provodi složeno istraživanje radi rješenja problema u digitalnome okružju.</w:t>
            </w:r>
          </w:p>
          <w:p w:rsidRPr="0007474B" w:rsidR="00574A7D" w:rsidP="00D854C9" w:rsidRDefault="00574A7D" w14:paraId="7247BAC0" w14:textId="79FA18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ikt C 4. 3. Učenik samostalno kritički procjenjuje proces, izvore i rezultate pretraživanja te odabire potrebne informacije.</w:t>
            </w:r>
          </w:p>
        </w:tc>
      </w:tr>
      <w:tr w:rsidRPr="0007474B" w:rsidR="00574A7D" w:rsidTr="008D264E" w14:paraId="0A43E3E3" w14:textId="77777777">
        <w:trPr>
          <w:trHeight w:val="2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574A7D" w:rsidP="00D854C9" w:rsidRDefault="00574A7D" w14:paraId="54A5AE1D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D9E2F3" w:themeFill="accent1" w:themeFillTint="33"/>
            <w:vAlign w:val="center"/>
            <w:hideMark/>
          </w:tcPr>
          <w:p w:rsidRPr="0007474B" w:rsidR="00574A7D" w:rsidP="00D854C9" w:rsidRDefault="00574A7D" w14:paraId="05184EA6" w14:textId="3A150D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3</w:t>
            </w:r>
            <w:r>
              <w:rPr>
                <w:rFonts w:ascii="Calibri" w:hAnsi="Calibri" w:eastAsia="Times New Roman" w:cs="Times New Roman"/>
                <w:lang w:eastAsia="hr-HR"/>
              </w:rPr>
              <w:t>4</w:t>
            </w:r>
          </w:p>
        </w:tc>
        <w:tc>
          <w:tcPr>
            <w:tcW w:w="1584" w:type="dxa"/>
            <w:vMerge/>
            <w:shd w:val="clear" w:color="auto" w:fill="ACB9CA" w:themeFill="text2" w:themeFillTint="66"/>
            <w:vAlign w:val="center"/>
            <w:hideMark/>
          </w:tcPr>
          <w:p w:rsidRPr="0007474B" w:rsidR="00574A7D" w:rsidP="00D854C9" w:rsidRDefault="00574A7D" w14:paraId="108DED3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574A7D" w:rsidP="00D854C9" w:rsidRDefault="00574A7D" w14:paraId="2FD2A961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CE36AF">
              <w:rPr>
                <w:rFonts w:ascii="Calibri" w:hAnsi="Calibri" w:eastAsia="Times New Roman" w:cs="Times New Roman"/>
                <w:color w:val="000000" w:themeColor="text1"/>
                <w:lang w:eastAsia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SŠ KV D.1.3.</w:t>
            </w:r>
            <w:r w:rsidRPr="0007474B">
              <w:rPr>
                <w:rFonts w:ascii="Calibri" w:hAnsi="Calibri" w:eastAsia="Times New Roman" w:cs="Times New Roman"/>
                <w:lang w:eastAsia="hr-HR"/>
              </w:rPr>
              <w:t> Učenik predstavlja i vrednuje doprinose Katoličke Crkve i kršćanstva, kao i doprinose drugih svjetskih religija u društvenom i kulturnom životu pojedinih naroda u prošlosti i sadašnjosti.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:rsidRPr="0007474B" w:rsidR="00574A7D" w:rsidP="00D854C9" w:rsidRDefault="00574A7D" w14:paraId="2D876D0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PRVI I DRUGI IZVJEŠTAJ O STVARANJU</w:t>
            </w:r>
          </w:p>
          <w:p w:rsidRPr="0007474B" w:rsidR="00574A7D" w:rsidP="00D854C9" w:rsidRDefault="00574A7D" w14:paraId="3FB8C9E0" w14:textId="3F6E70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ČOVJEK – VRHUNAC STVARANJA</w:t>
            </w: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:rsidRPr="0007474B" w:rsidR="00574A7D" w:rsidP="00D854C9" w:rsidRDefault="00574A7D" w14:paraId="2F2575D6" w14:textId="16D566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18</w:t>
            </w:r>
          </w:p>
        </w:tc>
        <w:tc>
          <w:tcPr>
            <w:tcW w:w="1898" w:type="dxa"/>
            <w:shd w:val="clear" w:color="auto" w:fill="D9E2F3" w:themeFill="accent1" w:themeFillTint="33"/>
            <w:vAlign w:val="center"/>
            <w:hideMark/>
          </w:tcPr>
          <w:p w:rsidRPr="00996CF8" w:rsidR="00574A7D" w:rsidP="00D854C9" w:rsidRDefault="00574A7D" w14:paraId="4B2655F4" w14:textId="0E651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BIBLIJSKI IZVJEŠTAJI O STVARANJU</w:t>
            </w: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="00574A7D" w:rsidP="00D854C9" w:rsidRDefault="00574A7D" w14:paraId="5DAC5DC4" w14:textId="1490E6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odr A.4.3. Procjenjuje kako stanje ekosustava utječe na kvalitetu života.</w:t>
            </w:r>
          </w:p>
          <w:p w:rsidRPr="0007474B" w:rsidR="00574A7D" w:rsidP="00D854C9" w:rsidRDefault="00574A7D" w14:paraId="37401909" w14:textId="57E74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odr A.4.2. Objašnjava važnost uspostavljanja prirodne ravnoteže.</w:t>
            </w:r>
          </w:p>
          <w:p w:rsidRPr="0007474B" w:rsidR="00574A7D" w:rsidP="00D854C9" w:rsidRDefault="00574A7D" w14:paraId="32915D71" w14:textId="42E540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odr C.4.1. Prosuđuje značaj održivoga razvoja za opću dobrobit.</w:t>
            </w:r>
          </w:p>
          <w:p w:rsidRPr="0007474B" w:rsidR="00574A7D" w:rsidP="00D854C9" w:rsidRDefault="00574A7D" w14:paraId="18BC48DC" w14:textId="18535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goo A.4.4. Promiče ravnopravnost spolova.</w:t>
            </w:r>
          </w:p>
        </w:tc>
      </w:tr>
      <w:tr w:rsidRPr="0007474B" w:rsidR="00574A7D" w:rsidTr="008D264E" w14:paraId="07409C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8496B0" w:themeFill="text2" w:themeFillTint="99"/>
          </w:tcPr>
          <w:p w:rsidRPr="0007474B" w:rsidR="00574A7D" w:rsidP="00D854C9" w:rsidRDefault="00574A7D" w14:paraId="753566FC" w14:textId="77777777">
            <w:pPr>
              <w:jc w:val="center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Pr="0007474B" w:rsidR="00574A7D" w:rsidP="00D854C9" w:rsidRDefault="00574A7D" w14:paraId="3CB84C43" w14:textId="39405C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35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Pr="0007474B" w:rsidR="00574A7D" w:rsidP="00D854C9" w:rsidRDefault="00574A7D" w14:paraId="0552782A" w14:textId="34D9E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ZAKLJUČIVANJE OCJENA</w:t>
            </w:r>
          </w:p>
        </w:tc>
        <w:tc>
          <w:tcPr>
            <w:tcW w:w="3944" w:type="dxa"/>
            <w:shd w:val="clear" w:color="auto" w:fill="auto"/>
            <w:vAlign w:val="center"/>
            <w:hideMark/>
          </w:tcPr>
          <w:p w:rsidRPr="0007474B" w:rsidR="00574A7D" w:rsidP="00D854C9" w:rsidRDefault="00574A7D" w14:paraId="47D8A438" w14:textId="5E5CD6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Pr="0007474B" w:rsidR="00574A7D" w:rsidP="00D854C9" w:rsidRDefault="00574A7D" w14:paraId="5D20E4B0" w14:textId="2F031E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  <w:r w:rsidRPr="0007474B">
              <w:rPr>
                <w:rFonts w:ascii="Calibri" w:hAnsi="Calibri" w:eastAsia="Times New Roman" w:cs="Times New Roman"/>
                <w:lang w:eastAsia="hr-HR"/>
              </w:rPr>
              <w:t>ZAKLJUČIVANJE OCJENA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Pr="0007474B" w:rsidR="00574A7D" w:rsidP="00D854C9" w:rsidRDefault="00574A7D" w14:paraId="51F226CD" w14:textId="038EE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Pr="0007474B" w:rsidR="00574A7D" w:rsidP="00D854C9" w:rsidRDefault="00574A7D" w14:paraId="51C771C5" w14:textId="3FED0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  <w:tc>
          <w:tcPr>
            <w:tcW w:w="4139" w:type="dxa"/>
            <w:shd w:val="clear" w:color="auto" w:fill="auto"/>
            <w:vAlign w:val="center"/>
            <w:hideMark/>
          </w:tcPr>
          <w:p w:rsidRPr="0007474B" w:rsidR="00574A7D" w:rsidP="00D854C9" w:rsidRDefault="00574A7D" w14:paraId="6B647099" w14:textId="25AED9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Times New Roman" w:cs="Times New Roman"/>
                <w:lang w:eastAsia="hr-HR"/>
              </w:rPr>
            </w:pPr>
          </w:p>
        </w:tc>
      </w:tr>
    </w:tbl>
    <w:p w:rsidRPr="0007474B" w:rsidR="00E53815" w:rsidRDefault="00E53815" w14:paraId="27B02C17" w14:textId="77777777"/>
    <w:sectPr w:rsidRPr="0007474B" w:rsidR="00E53815" w:rsidSect="00E5381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15B1" w:rsidP="00E53815" w:rsidRDefault="008815B1" w14:paraId="452F3FE8" w14:textId="77777777">
      <w:pPr>
        <w:spacing w:after="0" w:line="240" w:lineRule="auto"/>
      </w:pPr>
      <w:r>
        <w:separator/>
      </w:r>
    </w:p>
  </w:endnote>
  <w:endnote w:type="continuationSeparator" w:id="0">
    <w:p w:rsidR="008815B1" w:rsidP="00E53815" w:rsidRDefault="008815B1" w14:paraId="430B41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15B1" w:rsidP="00E53815" w:rsidRDefault="008815B1" w14:paraId="4DFF91D1" w14:textId="77777777">
      <w:pPr>
        <w:spacing w:after="0" w:line="240" w:lineRule="auto"/>
      </w:pPr>
      <w:r>
        <w:separator/>
      </w:r>
    </w:p>
  </w:footnote>
  <w:footnote w:type="continuationSeparator" w:id="0">
    <w:p w:rsidR="008815B1" w:rsidP="00E53815" w:rsidRDefault="008815B1" w14:paraId="220037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9D2" w:rsidP="00CF29D2" w:rsidRDefault="00CF29D2" w14:paraId="566B0757" w14:textId="17A5E999">
    <w:pPr>
      <w:spacing w:after="0" w:line="240" w:lineRule="auto"/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</w:pP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Godišnji izvedbeni kurikulum - Katolički vjeronauk: 1.</w:t>
    </w:r>
    <w:r w:rsidR="0076729F"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 xml:space="preserve"> </w:t>
    </w:r>
    <w:r>
      <w:rPr>
        <w:rFonts w:ascii="Calibri Light" w:hAnsi="Calibri Light" w:eastAsia="Times New Roman" w:cs="Times New Roman"/>
        <w:color w:val="595959"/>
        <w:sz w:val="32"/>
        <w:szCs w:val="32"/>
        <w:lang w:eastAsia="hr-HR"/>
      </w:rPr>
      <w:t>razred, gimnazija</w:t>
    </w:r>
  </w:p>
  <w:p w:rsidR="00CF29D2" w:rsidRDefault="00CF29D2" w14:paraId="17129306" w14:textId="7777777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15"/>
    <w:rsid w:val="0007474B"/>
    <w:rsid w:val="001418B1"/>
    <w:rsid w:val="00150F5F"/>
    <w:rsid w:val="0017512D"/>
    <w:rsid w:val="00182D9D"/>
    <w:rsid w:val="001838B9"/>
    <w:rsid w:val="001E14DF"/>
    <w:rsid w:val="0022638A"/>
    <w:rsid w:val="00255F0B"/>
    <w:rsid w:val="002906EA"/>
    <w:rsid w:val="003064A0"/>
    <w:rsid w:val="003B51FA"/>
    <w:rsid w:val="003D22AC"/>
    <w:rsid w:val="00461A6D"/>
    <w:rsid w:val="004B1736"/>
    <w:rsid w:val="004D03AE"/>
    <w:rsid w:val="0050654E"/>
    <w:rsid w:val="005125EB"/>
    <w:rsid w:val="0054534C"/>
    <w:rsid w:val="005467A8"/>
    <w:rsid w:val="0055313A"/>
    <w:rsid w:val="00574A7D"/>
    <w:rsid w:val="00582130"/>
    <w:rsid w:val="00596710"/>
    <w:rsid w:val="005C1511"/>
    <w:rsid w:val="006037EF"/>
    <w:rsid w:val="00604ACA"/>
    <w:rsid w:val="00610929"/>
    <w:rsid w:val="006B13E7"/>
    <w:rsid w:val="007354F1"/>
    <w:rsid w:val="0076729F"/>
    <w:rsid w:val="007C6D8C"/>
    <w:rsid w:val="007D29DC"/>
    <w:rsid w:val="0080124B"/>
    <w:rsid w:val="00820790"/>
    <w:rsid w:val="008815B1"/>
    <w:rsid w:val="008B65C9"/>
    <w:rsid w:val="008C514C"/>
    <w:rsid w:val="008D264E"/>
    <w:rsid w:val="008D53F1"/>
    <w:rsid w:val="008F2E98"/>
    <w:rsid w:val="008F4795"/>
    <w:rsid w:val="008F5213"/>
    <w:rsid w:val="00905F95"/>
    <w:rsid w:val="00914051"/>
    <w:rsid w:val="00940F44"/>
    <w:rsid w:val="00977E35"/>
    <w:rsid w:val="0099534A"/>
    <w:rsid w:val="0099609D"/>
    <w:rsid w:val="00996CF8"/>
    <w:rsid w:val="009B213E"/>
    <w:rsid w:val="009B5C57"/>
    <w:rsid w:val="009D6D47"/>
    <w:rsid w:val="00A06C3F"/>
    <w:rsid w:val="00A5190C"/>
    <w:rsid w:val="00AB605D"/>
    <w:rsid w:val="00AD7906"/>
    <w:rsid w:val="00B330C3"/>
    <w:rsid w:val="00BF5BDB"/>
    <w:rsid w:val="00C077D2"/>
    <w:rsid w:val="00C11654"/>
    <w:rsid w:val="00C20276"/>
    <w:rsid w:val="00C54538"/>
    <w:rsid w:val="00C626AC"/>
    <w:rsid w:val="00C803D1"/>
    <w:rsid w:val="00C90875"/>
    <w:rsid w:val="00CC268C"/>
    <w:rsid w:val="00CE36AF"/>
    <w:rsid w:val="00CF29D2"/>
    <w:rsid w:val="00D12697"/>
    <w:rsid w:val="00D349D1"/>
    <w:rsid w:val="00D639F0"/>
    <w:rsid w:val="00D854C9"/>
    <w:rsid w:val="00E100A1"/>
    <w:rsid w:val="00E53815"/>
    <w:rsid w:val="00E931A9"/>
    <w:rsid w:val="00EB6F93"/>
    <w:rsid w:val="00F34470"/>
    <w:rsid w:val="00F501D0"/>
    <w:rsid w:val="00F8349B"/>
    <w:rsid w:val="00F85CC3"/>
    <w:rsid w:val="00FE7AEE"/>
    <w:rsid w:val="0229AA64"/>
    <w:rsid w:val="0690FDA0"/>
    <w:rsid w:val="0B009730"/>
    <w:rsid w:val="0D1F87F5"/>
    <w:rsid w:val="0E355BD6"/>
    <w:rsid w:val="0F160F18"/>
    <w:rsid w:val="138DFE8B"/>
    <w:rsid w:val="1521271E"/>
    <w:rsid w:val="21F23B60"/>
    <w:rsid w:val="251C33C5"/>
    <w:rsid w:val="2BFFE27B"/>
    <w:rsid w:val="315CB4B3"/>
    <w:rsid w:val="34EBD83D"/>
    <w:rsid w:val="37316536"/>
    <w:rsid w:val="44983ABF"/>
    <w:rsid w:val="45818C09"/>
    <w:rsid w:val="47A83F4D"/>
    <w:rsid w:val="4883BA3E"/>
    <w:rsid w:val="49C43253"/>
    <w:rsid w:val="4A03F2C9"/>
    <w:rsid w:val="53621740"/>
    <w:rsid w:val="58E56939"/>
    <w:rsid w:val="59471569"/>
    <w:rsid w:val="5C44FEC8"/>
    <w:rsid w:val="61313491"/>
    <w:rsid w:val="6374994D"/>
    <w:rsid w:val="671CA87E"/>
    <w:rsid w:val="784A8013"/>
    <w:rsid w:val="7994E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0ADB1"/>
  <w15:chartTrackingRefBased/>
  <w15:docId w15:val="{964256BA-92EE-4603-9781-7F848520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3815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E53815"/>
  </w:style>
  <w:style w:type="paragraph" w:styleId="Podnoje">
    <w:name w:val="footer"/>
    <w:basedOn w:val="Normal"/>
    <w:link w:val="PodnojeChar"/>
    <w:uiPriority w:val="99"/>
    <w:unhideWhenUsed/>
    <w:rsid w:val="00E53815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E53815"/>
  </w:style>
  <w:style w:type="paragraph" w:styleId="Bezproreda">
    <w:name w:val="No Spacing"/>
    <w:uiPriority w:val="1"/>
    <w:qFormat/>
    <w:rsid w:val="003D22A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F29D2"/>
    <w:pPr>
      <w:spacing w:line="254" w:lineRule="auto"/>
      <w:ind w:left="720"/>
      <w:contextualSpacing/>
    </w:pPr>
  </w:style>
  <w:style w:type="table" w:styleId="Tablicapopisa2-isticanje1">
    <w:name w:val="List Table 2 Accent 1"/>
    <w:basedOn w:val="Obinatablica"/>
    <w:uiPriority w:val="47"/>
    <w:rsid w:val="0007474B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eetkatablice">
    <w:name w:val="Table Grid"/>
    <w:basedOn w:val="Obinatablica"/>
    <w:uiPriority w:val="39"/>
    <w:rsid w:val="009953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icareetke4-isticanje1">
    <w:name w:val="Grid Table 4 Accent 1"/>
    <w:basedOn w:val="Obinatablica"/>
    <w:uiPriority w:val="49"/>
    <w:rsid w:val="00D854C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AAF17-D686-4A37-BEE3-27550AB28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8B93A-D324-455B-9038-6939A4B6E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4A152-5590-4AEF-A017-2DBDF8DCF8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Tihana Petković</dc:creator>
  <keywords/>
  <dc:description/>
  <lastModifiedBy>TIHANA PETKOVIĆ</lastModifiedBy>
  <revision>46</revision>
  <dcterms:created xsi:type="dcterms:W3CDTF">2021-08-27T15:12:00.0000000Z</dcterms:created>
  <dcterms:modified xsi:type="dcterms:W3CDTF">2021-08-30T15:25:02.9961115Z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